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67AB0" w14:textId="396BC5C0" w:rsidR="002A4BF2" w:rsidRPr="00343925" w:rsidRDefault="00D03EB2" w:rsidP="00D77A33">
      <w:r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DEC2F0" wp14:editId="140BF509">
                <wp:simplePos x="0" y="0"/>
                <wp:positionH relativeFrom="column">
                  <wp:posOffset>-132080</wp:posOffset>
                </wp:positionH>
                <wp:positionV relativeFrom="paragraph">
                  <wp:posOffset>1621790</wp:posOffset>
                </wp:positionV>
                <wp:extent cx="4930140" cy="4295775"/>
                <wp:effectExtent l="0" t="0" r="2286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429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CBF3F6F" w14:textId="77777777"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44788840" w14:textId="14D44ADA" w:rsidR="00785E91" w:rsidRPr="00D03EB2" w:rsidRDefault="00785E91" w:rsidP="00381A2B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567" w:hanging="283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To be the initial escalation point for safeguarding queries entering the team providing information and guidance in a timely manner. </w:t>
                            </w:r>
                          </w:p>
                          <w:p w14:paraId="6FF13E31" w14:textId="6D5F1E1A" w:rsidR="00EF3359" w:rsidRPr="00D03EB2" w:rsidRDefault="00D65775" w:rsidP="00381A2B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567" w:hanging="283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>Attend</w:t>
                            </w:r>
                            <w:r w:rsidR="00EF3359"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safeguarding </w:t>
                            </w:r>
                            <w:r w:rsidR="00F32449"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>meetings</w:t>
                            </w:r>
                            <w:r w:rsidR="00785E91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&amp;</w:t>
                            </w:r>
                            <w:r w:rsidR="00F32449"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working groups</w:t>
                            </w:r>
                            <w:r w:rsidR="00785E91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85E91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as the designated expert</w:t>
                            </w:r>
                            <w:r w:rsidR="00F32449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as di</w:t>
                            </w:r>
                            <w:r w:rsidR="00640F0F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rected by head of safeguarding &amp; welfare</w:t>
                            </w:r>
                            <w:r w:rsidR="003B7F5C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4EBD8D6" w14:textId="3F0CCAC6" w:rsidR="00BD6647" w:rsidRPr="00381A2B" w:rsidRDefault="00B944FC" w:rsidP="00381A2B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567" w:hanging="283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>W</w:t>
                            </w:r>
                            <w:r w:rsidR="00BD6647"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ork directly </w:t>
                            </w:r>
                            <w:r w:rsidR="00BD6647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785E91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individuals</w:t>
                            </w:r>
                            <w:r w:rsidR="00BD6647"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to help communicate safeguarding practices, procedures an</w:t>
                            </w:r>
                            <w:r w:rsidR="00640F0F"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>d training</w:t>
                            </w:r>
                            <w:r w:rsidR="003B7F5C"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6EA471C" w14:textId="77777777" w:rsidR="00B944FC" w:rsidRPr="00381A2B" w:rsidRDefault="00B944FC" w:rsidP="00381A2B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567" w:hanging="283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>Provide support and information to members and clubs on Swim England child safeguarding procedures and legislation, using the experience and expertise of th</w:t>
                            </w:r>
                            <w:r w:rsidR="00D65775"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e rest of the team. </w:t>
                            </w:r>
                          </w:p>
                          <w:p w14:paraId="54B6CDF2" w14:textId="77777777" w:rsidR="00181D32" w:rsidRPr="00381A2B" w:rsidRDefault="00536246" w:rsidP="00381A2B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567" w:hanging="283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>Help advise c</w:t>
                            </w:r>
                            <w:r w:rsidR="008F322A"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>lubs and members on a wide range of child w</w:t>
                            </w:r>
                            <w:r w:rsidR="003B7F5C"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>elfare and safeguarding issues.</w:t>
                            </w:r>
                          </w:p>
                          <w:p w14:paraId="51303274" w14:textId="77777777" w:rsidR="00D03EB2" w:rsidRDefault="00623B3C" w:rsidP="00D03EB2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567" w:hanging="283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Input into the publication of </w:t>
                            </w:r>
                            <w:proofErr w:type="spellStart"/>
                            <w:r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Wavepower</w:t>
                            </w:r>
                            <w:proofErr w:type="spellEnd"/>
                            <w:r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 w:rsidR="003B7F5C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all other safeguarding policies.</w:t>
                            </w:r>
                            <w:r w:rsidR="00785E91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1158876" w14:textId="5F621799" w:rsidR="00623B3C" w:rsidRPr="00D03EB2" w:rsidRDefault="00E528DB" w:rsidP="00D03EB2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567" w:hanging="283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Help implement and communicate safeguarding plans and policies to the wider Swim England family. </w:t>
                            </w:r>
                            <w:r w:rsidR="00D03EB2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Provide briefing notes to support policy changes. </w:t>
                            </w:r>
                          </w:p>
                          <w:p w14:paraId="2220DE20" w14:textId="1B97986F" w:rsidR="00E528DB" w:rsidRPr="00D03EB2" w:rsidRDefault="00785E91" w:rsidP="00381A2B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567" w:hanging="283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Put together training resources to support</w:t>
                            </w:r>
                            <w:r w:rsidR="008A2F48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with safeguarding training to </w:t>
                            </w:r>
                            <w:r w:rsidR="00536246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Swim England </w:t>
                            </w:r>
                            <w:r w:rsidR="008A2F48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teams, clubs, and regions</w:t>
                            </w:r>
                            <w:r w:rsidR="003B7F5C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61F6417F" w14:textId="614B512B" w:rsidR="00343925" w:rsidRPr="00D03EB2" w:rsidRDefault="00181FDD" w:rsidP="00381A2B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567" w:hanging="283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Pro-actively</w:t>
                            </w:r>
                            <w:r w:rsidR="00785E91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e</w:t>
                            </w:r>
                            <w:r w:rsidR="00E528DB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nsure that be</w:t>
                            </w:r>
                            <w:r w:rsidR="00536246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st practice,</w:t>
                            </w:r>
                            <w:r w:rsidR="00E528DB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ne</w:t>
                            </w:r>
                            <w:r w:rsidR="00536246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w policies or guidance</w:t>
                            </w:r>
                            <w:r w:rsidR="00E528DB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is communicated to Swim England Membership and </w:t>
                            </w:r>
                            <w:proofErr w:type="gramStart"/>
                            <w:r w:rsidR="00E528DB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organisation as a whole</w:t>
                            </w:r>
                            <w:proofErr w:type="gramEnd"/>
                            <w:r w:rsidR="00E528DB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8046D1D" w14:textId="77777777" w:rsidR="00D03EB2" w:rsidRDefault="00785E91" w:rsidP="00D03EB2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567" w:hanging="283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To provide cover for the safeguarding administrator, as required in being the first port of call for enquiries and queries into the safeguarding team.</w:t>
                            </w:r>
                          </w:p>
                          <w:p w14:paraId="24E8F9DA" w14:textId="2044BC9C" w:rsidR="00785E91" w:rsidRPr="00D03EB2" w:rsidRDefault="00785E91" w:rsidP="00D03EB2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567" w:hanging="283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Carry out any other duties within the scope, spirit and purpose of the job and proactively comply with organisation policies and procedures.</w:t>
                            </w:r>
                          </w:p>
                          <w:p w14:paraId="4030F84C" w14:textId="77777777" w:rsidR="00785E91" w:rsidRPr="00785E91" w:rsidRDefault="00785E91" w:rsidP="00785E91">
                            <w:pPr>
                              <w:pStyle w:val="Default"/>
                              <w:ind w:left="567"/>
                              <w:rPr>
                                <w:color w:val="555555"/>
                                <w:sz w:val="21"/>
                                <w:szCs w:val="21"/>
                                <w:highlight w:val="yellow"/>
                              </w:rPr>
                            </w:pPr>
                          </w:p>
                          <w:p w14:paraId="3F3B971A" w14:textId="689898EC" w:rsidR="00640F0F" w:rsidRPr="00381A2B" w:rsidRDefault="00640F0F" w:rsidP="00785E91">
                            <w:pPr>
                              <w:pStyle w:val="ListParagraph"/>
                              <w:ind w:left="567"/>
                              <w:rPr>
                                <w:rFonts w:eastAsiaTheme="minorHAnsi" w:cs="Arial"/>
                                <w:color w:val="555555"/>
                                <w:szCs w:val="21"/>
                              </w:rPr>
                            </w:pPr>
                          </w:p>
                          <w:p w14:paraId="6C20A4D9" w14:textId="77777777" w:rsidR="00343925" w:rsidRPr="00381A2B" w:rsidRDefault="00343925" w:rsidP="00381A2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567" w:hanging="283"/>
                              <w:rPr>
                                <w:rFonts w:eastAsiaTheme="minorHAnsi" w:cs="Arial"/>
                                <w:color w:val="555555"/>
                                <w:szCs w:val="21"/>
                              </w:rPr>
                            </w:pPr>
                            <w:r w:rsidRPr="00381A2B">
                              <w:rPr>
                                <w:rFonts w:eastAsiaTheme="minorHAnsi" w:cs="Arial"/>
                                <w:color w:val="555555"/>
                                <w:szCs w:val="21"/>
                              </w:rPr>
                              <w:t xml:space="preserve">Carry out any other duties within the scope, spirit and purpose of the job and proactively comply with organisation policies and procedures. </w:t>
                            </w:r>
                          </w:p>
                          <w:p w14:paraId="3B6101F5" w14:textId="77777777" w:rsidR="00E528DB" w:rsidRDefault="00E528DB" w:rsidP="003B7F5C">
                            <w:pPr>
                              <w:pStyle w:val="Default"/>
                              <w:ind w:left="833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394E7DA" w14:textId="77777777" w:rsidR="00442368" w:rsidRDefault="00442368" w:rsidP="003B7F5C">
                            <w:pPr>
                              <w:pStyle w:val="Default"/>
                              <w:ind w:left="833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28F537C" w14:textId="77777777" w:rsidR="000F1879" w:rsidRPr="00536246" w:rsidRDefault="000F1879" w:rsidP="00536246">
                            <w:pPr>
                              <w:pStyle w:val="Default"/>
                              <w:ind w:left="473"/>
                              <w:rPr>
                                <w:color w:val="545454"/>
                                <w:sz w:val="21"/>
                                <w:szCs w:val="21"/>
                              </w:rPr>
                            </w:pPr>
                          </w:p>
                          <w:p w14:paraId="5F82AC37" w14:textId="77777777" w:rsidR="00E30F8D" w:rsidRP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33159099" w14:textId="77777777"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EC2F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0.4pt;margin-top:127.7pt;width:388.2pt;height:3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" fillcolor="#e5f4f9 [660]" strokecolor="#2095ae [3205]" strokeweight=".5pt">
                <v:fill opacity="22873f"/>
                <v:textbox>
                  <w:txbxContent>
                    <w:p w14:paraId="1CBF3F6F" w14:textId="77777777"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44788840" w14:textId="14D44ADA" w:rsidR="00785E91" w:rsidRPr="00D03EB2" w:rsidRDefault="00785E91" w:rsidP="00381A2B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567" w:hanging="283"/>
                        <w:rPr>
                          <w:color w:val="555555"/>
                          <w:sz w:val="21"/>
                          <w:szCs w:val="21"/>
                        </w:rPr>
                      </w:pPr>
                      <w:r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To be the initial escalation point for safeguarding queries entering the team providing information and guidance in a timely manner. </w:t>
                      </w:r>
                    </w:p>
                    <w:p w14:paraId="6FF13E31" w14:textId="6D5F1E1A" w:rsidR="00EF3359" w:rsidRPr="00D03EB2" w:rsidRDefault="00D65775" w:rsidP="00381A2B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567" w:hanging="283"/>
                        <w:rPr>
                          <w:color w:val="555555"/>
                          <w:sz w:val="21"/>
                          <w:szCs w:val="21"/>
                        </w:rPr>
                      </w:pPr>
                      <w:r w:rsidRPr="00381A2B">
                        <w:rPr>
                          <w:color w:val="555555"/>
                          <w:sz w:val="21"/>
                          <w:szCs w:val="21"/>
                        </w:rPr>
                        <w:t>Attend</w:t>
                      </w:r>
                      <w:r w:rsidR="00EF3359" w:rsidRPr="00381A2B">
                        <w:rPr>
                          <w:color w:val="555555"/>
                          <w:sz w:val="21"/>
                          <w:szCs w:val="21"/>
                        </w:rPr>
                        <w:t xml:space="preserve"> safeguarding </w:t>
                      </w:r>
                      <w:r w:rsidR="00F32449" w:rsidRPr="00381A2B">
                        <w:rPr>
                          <w:color w:val="555555"/>
                          <w:sz w:val="21"/>
                          <w:szCs w:val="21"/>
                        </w:rPr>
                        <w:t>meetings</w:t>
                      </w:r>
                      <w:r w:rsidR="00785E91">
                        <w:rPr>
                          <w:color w:val="555555"/>
                          <w:sz w:val="21"/>
                          <w:szCs w:val="21"/>
                        </w:rPr>
                        <w:t xml:space="preserve"> &amp;</w:t>
                      </w:r>
                      <w:r w:rsidR="00F32449" w:rsidRPr="00381A2B">
                        <w:rPr>
                          <w:color w:val="555555"/>
                          <w:sz w:val="21"/>
                          <w:szCs w:val="21"/>
                        </w:rPr>
                        <w:t xml:space="preserve"> working groups</w:t>
                      </w:r>
                      <w:r w:rsidR="00785E91">
                        <w:rPr>
                          <w:color w:val="555555"/>
                          <w:sz w:val="21"/>
                          <w:szCs w:val="21"/>
                        </w:rPr>
                        <w:t xml:space="preserve"> </w:t>
                      </w:r>
                      <w:r w:rsidR="00785E91" w:rsidRPr="00D03EB2">
                        <w:rPr>
                          <w:color w:val="555555"/>
                          <w:sz w:val="21"/>
                          <w:szCs w:val="21"/>
                        </w:rPr>
                        <w:t>as the designated expert</w:t>
                      </w:r>
                      <w:r w:rsidR="00F32449"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 as di</w:t>
                      </w:r>
                      <w:r w:rsidR="00640F0F" w:rsidRPr="00D03EB2">
                        <w:rPr>
                          <w:color w:val="555555"/>
                          <w:sz w:val="21"/>
                          <w:szCs w:val="21"/>
                        </w:rPr>
                        <w:t>rected by head of safeguarding &amp; welfare</w:t>
                      </w:r>
                      <w:r w:rsidR="003B7F5C" w:rsidRPr="00D03EB2">
                        <w:rPr>
                          <w:color w:val="555555"/>
                          <w:sz w:val="21"/>
                          <w:szCs w:val="21"/>
                        </w:rPr>
                        <w:t>.</w:t>
                      </w:r>
                    </w:p>
                    <w:p w14:paraId="14EBD8D6" w14:textId="3F0CCAC6" w:rsidR="00BD6647" w:rsidRPr="00381A2B" w:rsidRDefault="00B944FC" w:rsidP="00381A2B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567" w:hanging="283"/>
                        <w:rPr>
                          <w:color w:val="555555"/>
                          <w:sz w:val="21"/>
                          <w:szCs w:val="21"/>
                        </w:rPr>
                      </w:pPr>
                      <w:r w:rsidRPr="00381A2B">
                        <w:rPr>
                          <w:color w:val="555555"/>
                          <w:sz w:val="21"/>
                          <w:szCs w:val="21"/>
                        </w:rPr>
                        <w:t>W</w:t>
                      </w:r>
                      <w:r w:rsidR="00BD6647" w:rsidRPr="00381A2B">
                        <w:rPr>
                          <w:color w:val="555555"/>
                          <w:sz w:val="21"/>
                          <w:szCs w:val="21"/>
                        </w:rPr>
                        <w:t xml:space="preserve">ork directly </w:t>
                      </w:r>
                      <w:r w:rsidR="00BD6647"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with </w:t>
                      </w:r>
                      <w:r w:rsidR="00785E91" w:rsidRPr="00D03EB2">
                        <w:rPr>
                          <w:color w:val="555555"/>
                          <w:sz w:val="21"/>
                          <w:szCs w:val="21"/>
                        </w:rPr>
                        <w:t>individuals</w:t>
                      </w:r>
                      <w:r w:rsidR="00BD6647" w:rsidRPr="00381A2B">
                        <w:rPr>
                          <w:color w:val="555555"/>
                          <w:sz w:val="21"/>
                          <w:szCs w:val="21"/>
                        </w:rPr>
                        <w:t xml:space="preserve"> to help communicate safeguarding practices, procedures an</w:t>
                      </w:r>
                      <w:r w:rsidR="00640F0F" w:rsidRPr="00381A2B">
                        <w:rPr>
                          <w:color w:val="555555"/>
                          <w:sz w:val="21"/>
                          <w:szCs w:val="21"/>
                        </w:rPr>
                        <w:t>d training</w:t>
                      </w:r>
                      <w:r w:rsidR="003B7F5C" w:rsidRPr="00381A2B">
                        <w:rPr>
                          <w:color w:val="555555"/>
                          <w:sz w:val="21"/>
                          <w:szCs w:val="21"/>
                        </w:rPr>
                        <w:t>.</w:t>
                      </w:r>
                    </w:p>
                    <w:p w14:paraId="36EA471C" w14:textId="77777777" w:rsidR="00B944FC" w:rsidRPr="00381A2B" w:rsidRDefault="00B944FC" w:rsidP="00381A2B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567" w:hanging="283"/>
                        <w:rPr>
                          <w:color w:val="555555"/>
                          <w:sz w:val="21"/>
                          <w:szCs w:val="21"/>
                        </w:rPr>
                      </w:pPr>
                      <w:r w:rsidRPr="00381A2B">
                        <w:rPr>
                          <w:color w:val="555555"/>
                          <w:sz w:val="21"/>
                          <w:szCs w:val="21"/>
                        </w:rPr>
                        <w:t>Provide support and information to members and clubs on Swim England child safeguarding procedures and legislation, using the experience and expertise of th</w:t>
                      </w:r>
                      <w:r w:rsidR="00D65775" w:rsidRPr="00381A2B">
                        <w:rPr>
                          <w:color w:val="555555"/>
                          <w:sz w:val="21"/>
                          <w:szCs w:val="21"/>
                        </w:rPr>
                        <w:t xml:space="preserve">e rest of the team. </w:t>
                      </w:r>
                    </w:p>
                    <w:p w14:paraId="54B6CDF2" w14:textId="77777777" w:rsidR="00181D32" w:rsidRPr="00381A2B" w:rsidRDefault="00536246" w:rsidP="00381A2B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567" w:hanging="283"/>
                        <w:rPr>
                          <w:color w:val="555555"/>
                          <w:sz w:val="21"/>
                          <w:szCs w:val="21"/>
                        </w:rPr>
                      </w:pPr>
                      <w:r w:rsidRPr="00381A2B">
                        <w:rPr>
                          <w:color w:val="555555"/>
                          <w:sz w:val="21"/>
                          <w:szCs w:val="21"/>
                        </w:rPr>
                        <w:t>Help advise c</w:t>
                      </w:r>
                      <w:r w:rsidR="008F322A" w:rsidRPr="00381A2B">
                        <w:rPr>
                          <w:color w:val="555555"/>
                          <w:sz w:val="21"/>
                          <w:szCs w:val="21"/>
                        </w:rPr>
                        <w:t>lubs and members on a wide range of child w</w:t>
                      </w:r>
                      <w:r w:rsidR="003B7F5C" w:rsidRPr="00381A2B">
                        <w:rPr>
                          <w:color w:val="555555"/>
                          <w:sz w:val="21"/>
                          <w:szCs w:val="21"/>
                        </w:rPr>
                        <w:t>elfare and safeguarding issues.</w:t>
                      </w:r>
                    </w:p>
                    <w:p w14:paraId="51303274" w14:textId="77777777" w:rsidR="00D03EB2" w:rsidRDefault="00623B3C" w:rsidP="00D03EB2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567" w:hanging="283"/>
                        <w:rPr>
                          <w:color w:val="555555"/>
                          <w:sz w:val="21"/>
                          <w:szCs w:val="21"/>
                        </w:rPr>
                      </w:pPr>
                      <w:r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Input into the publication of </w:t>
                      </w:r>
                      <w:proofErr w:type="spellStart"/>
                      <w:r w:rsidRPr="00D03EB2">
                        <w:rPr>
                          <w:color w:val="555555"/>
                          <w:sz w:val="21"/>
                          <w:szCs w:val="21"/>
                        </w:rPr>
                        <w:t>Wavepower</w:t>
                      </w:r>
                      <w:proofErr w:type="spellEnd"/>
                      <w:r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 and </w:t>
                      </w:r>
                      <w:r w:rsidR="003B7F5C" w:rsidRPr="00D03EB2">
                        <w:rPr>
                          <w:color w:val="555555"/>
                          <w:sz w:val="21"/>
                          <w:szCs w:val="21"/>
                        </w:rPr>
                        <w:t>all other safeguarding policies.</w:t>
                      </w:r>
                      <w:r w:rsidR="00785E91"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1158876" w14:textId="5F621799" w:rsidR="00623B3C" w:rsidRPr="00D03EB2" w:rsidRDefault="00E528DB" w:rsidP="00D03EB2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567" w:hanging="283"/>
                        <w:rPr>
                          <w:color w:val="555555"/>
                          <w:sz w:val="21"/>
                          <w:szCs w:val="21"/>
                        </w:rPr>
                      </w:pPr>
                      <w:r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Help implement and communicate safeguarding plans and policies to the wider Swim England family. </w:t>
                      </w:r>
                      <w:r w:rsidR="00D03EB2"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Provide briefing notes to support policy changes. </w:t>
                      </w:r>
                    </w:p>
                    <w:p w14:paraId="2220DE20" w14:textId="1B97986F" w:rsidR="00E528DB" w:rsidRPr="00D03EB2" w:rsidRDefault="00785E91" w:rsidP="00381A2B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567" w:hanging="283"/>
                        <w:rPr>
                          <w:color w:val="555555"/>
                          <w:sz w:val="21"/>
                          <w:szCs w:val="21"/>
                        </w:rPr>
                      </w:pPr>
                      <w:r w:rsidRPr="00D03EB2">
                        <w:rPr>
                          <w:color w:val="555555"/>
                          <w:sz w:val="21"/>
                          <w:szCs w:val="21"/>
                        </w:rPr>
                        <w:t>Put together training resources to support</w:t>
                      </w:r>
                      <w:r w:rsidR="008A2F48"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 with safeguarding training to </w:t>
                      </w:r>
                      <w:r w:rsidR="00536246"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Swim England </w:t>
                      </w:r>
                      <w:r w:rsidR="008A2F48" w:rsidRPr="00D03EB2">
                        <w:rPr>
                          <w:color w:val="555555"/>
                          <w:sz w:val="21"/>
                          <w:szCs w:val="21"/>
                        </w:rPr>
                        <w:t>teams, clubs, and regions</w:t>
                      </w:r>
                      <w:r w:rsidR="003B7F5C" w:rsidRPr="00D03EB2">
                        <w:rPr>
                          <w:color w:val="555555"/>
                          <w:sz w:val="21"/>
                          <w:szCs w:val="21"/>
                        </w:rPr>
                        <w:t>.</w:t>
                      </w:r>
                    </w:p>
                    <w:p w14:paraId="61F6417F" w14:textId="614B512B" w:rsidR="00343925" w:rsidRPr="00D03EB2" w:rsidRDefault="00181FDD" w:rsidP="00381A2B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567" w:hanging="283"/>
                        <w:rPr>
                          <w:color w:val="555555"/>
                          <w:sz w:val="21"/>
                          <w:szCs w:val="21"/>
                        </w:rPr>
                      </w:pPr>
                      <w:r w:rsidRPr="00D03EB2">
                        <w:rPr>
                          <w:color w:val="555555"/>
                          <w:sz w:val="21"/>
                          <w:szCs w:val="21"/>
                        </w:rPr>
                        <w:t>Pro-actively</w:t>
                      </w:r>
                      <w:r w:rsidR="00785E91"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 e</w:t>
                      </w:r>
                      <w:r w:rsidR="00E528DB" w:rsidRPr="00D03EB2">
                        <w:rPr>
                          <w:color w:val="555555"/>
                          <w:sz w:val="21"/>
                          <w:szCs w:val="21"/>
                        </w:rPr>
                        <w:t>nsure that be</w:t>
                      </w:r>
                      <w:r w:rsidR="00536246" w:rsidRPr="00D03EB2">
                        <w:rPr>
                          <w:color w:val="555555"/>
                          <w:sz w:val="21"/>
                          <w:szCs w:val="21"/>
                        </w:rPr>
                        <w:t>st practice,</w:t>
                      </w:r>
                      <w:r w:rsidR="00E528DB"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 ne</w:t>
                      </w:r>
                      <w:r w:rsidR="00536246" w:rsidRPr="00D03EB2">
                        <w:rPr>
                          <w:color w:val="555555"/>
                          <w:sz w:val="21"/>
                          <w:szCs w:val="21"/>
                        </w:rPr>
                        <w:t>w policies or guidance</w:t>
                      </w:r>
                      <w:r w:rsidR="00E528DB"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 is communicated to Swim England Membership and </w:t>
                      </w:r>
                      <w:proofErr w:type="gramStart"/>
                      <w:r w:rsidR="00E528DB" w:rsidRPr="00D03EB2">
                        <w:rPr>
                          <w:color w:val="555555"/>
                          <w:sz w:val="21"/>
                          <w:szCs w:val="21"/>
                        </w:rPr>
                        <w:t>organisation as a whole</w:t>
                      </w:r>
                      <w:proofErr w:type="gramEnd"/>
                      <w:r w:rsidR="00E528DB" w:rsidRPr="00D03EB2">
                        <w:rPr>
                          <w:color w:val="555555"/>
                          <w:sz w:val="21"/>
                          <w:szCs w:val="21"/>
                        </w:rPr>
                        <w:t>.</w:t>
                      </w:r>
                    </w:p>
                    <w:p w14:paraId="08046D1D" w14:textId="77777777" w:rsidR="00D03EB2" w:rsidRDefault="00785E91" w:rsidP="00D03EB2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567" w:hanging="283"/>
                        <w:rPr>
                          <w:color w:val="555555"/>
                          <w:sz w:val="21"/>
                          <w:szCs w:val="21"/>
                        </w:rPr>
                      </w:pPr>
                      <w:r w:rsidRPr="00D03EB2">
                        <w:rPr>
                          <w:color w:val="555555"/>
                          <w:sz w:val="21"/>
                          <w:szCs w:val="21"/>
                        </w:rPr>
                        <w:t>To provide cover for the safeguarding administrator, as required in being the first port of call for enquiries and queries into the safeguarding team.</w:t>
                      </w:r>
                    </w:p>
                    <w:p w14:paraId="24E8F9DA" w14:textId="2044BC9C" w:rsidR="00785E91" w:rsidRPr="00D03EB2" w:rsidRDefault="00785E91" w:rsidP="00D03EB2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567" w:hanging="283"/>
                        <w:rPr>
                          <w:color w:val="555555"/>
                          <w:sz w:val="21"/>
                          <w:szCs w:val="21"/>
                        </w:rPr>
                      </w:pPr>
                      <w:r w:rsidRPr="00D03EB2">
                        <w:rPr>
                          <w:color w:val="555555"/>
                          <w:sz w:val="21"/>
                          <w:szCs w:val="21"/>
                        </w:rPr>
                        <w:t>Carry out any other duties within the scope, spirit and purpose of the job and proactively comply with organisation policies and procedures.</w:t>
                      </w:r>
                    </w:p>
                    <w:p w14:paraId="4030F84C" w14:textId="77777777" w:rsidR="00785E91" w:rsidRPr="00785E91" w:rsidRDefault="00785E91" w:rsidP="00785E91">
                      <w:pPr>
                        <w:pStyle w:val="Default"/>
                        <w:ind w:left="567"/>
                        <w:rPr>
                          <w:color w:val="555555"/>
                          <w:sz w:val="21"/>
                          <w:szCs w:val="21"/>
                          <w:highlight w:val="yellow"/>
                        </w:rPr>
                      </w:pPr>
                    </w:p>
                    <w:p w14:paraId="3F3B971A" w14:textId="689898EC" w:rsidR="00640F0F" w:rsidRPr="00381A2B" w:rsidRDefault="00640F0F" w:rsidP="00785E91">
                      <w:pPr>
                        <w:pStyle w:val="ListParagraph"/>
                        <w:ind w:left="567"/>
                        <w:rPr>
                          <w:rFonts w:eastAsiaTheme="minorHAnsi" w:cs="Arial"/>
                          <w:color w:val="555555"/>
                          <w:szCs w:val="21"/>
                        </w:rPr>
                      </w:pPr>
                    </w:p>
                    <w:p w14:paraId="6C20A4D9" w14:textId="77777777" w:rsidR="00343925" w:rsidRPr="00381A2B" w:rsidRDefault="00343925" w:rsidP="00381A2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567" w:hanging="283"/>
                        <w:rPr>
                          <w:rFonts w:eastAsiaTheme="minorHAnsi" w:cs="Arial"/>
                          <w:color w:val="555555"/>
                          <w:szCs w:val="21"/>
                        </w:rPr>
                      </w:pPr>
                      <w:r w:rsidRPr="00381A2B">
                        <w:rPr>
                          <w:rFonts w:eastAsiaTheme="minorHAnsi" w:cs="Arial"/>
                          <w:color w:val="555555"/>
                          <w:szCs w:val="21"/>
                        </w:rPr>
                        <w:t xml:space="preserve">Carry out any other duties within the scope, spirit and purpose of the job and proactively comply with organisation policies and procedures. </w:t>
                      </w:r>
                    </w:p>
                    <w:p w14:paraId="3B6101F5" w14:textId="77777777" w:rsidR="00E528DB" w:rsidRDefault="00E528DB" w:rsidP="003B7F5C">
                      <w:pPr>
                        <w:pStyle w:val="Default"/>
                        <w:ind w:left="833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1394E7DA" w14:textId="77777777" w:rsidR="00442368" w:rsidRDefault="00442368" w:rsidP="003B7F5C">
                      <w:pPr>
                        <w:pStyle w:val="Default"/>
                        <w:ind w:left="833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528F537C" w14:textId="77777777" w:rsidR="000F1879" w:rsidRPr="00536246" w:rsidRDefault="000F1879" w:rsidP="00536246">
                      <w:pPr>
                        <w:pStyle w:val="Default"/>
                        <w:ind w:left="473"/>
                        <w:rPr>
                          <w:color w:val="545454"/>
                          <w:sz w:val="21"/>
                          <w:szCs w:val="21"/>
                        </w:rPr>
                      </w:pPr>
                    </w:p>
                    <w:p w14:paraId="5F82AC37" w14:textId="77777777" w:rsidR="00E30F8D" w:rsidRP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33159099" w14:textId="77777777"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E91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D5CCB" wp14:editId="52D2E3D8">
                <wp:simplePos x="0" y="0"/>
                <wp:positionH relativeFrom="column">
                  <wp:posOffset>4925695</wp:posOffset>
                </wp:positionH>
                <wp:positionV relativeFrom="paragraph">
                  <wp:posOffset>1803399</wp:posOffset>
                </wp:positionV>
                <wp:extent cx="4930140" cy="4048125"/>
                <wp:effectExtent l="0" t="0" r="2286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4048125"/>
                        </a:xfrm>
                        <a:prstGeom prst="rect">
                          <a:avLst/>
                        </a:prstGeom>
                        <a:solidFill>
                          <a:srgbClr val="7FCDE2">
                            <a:lumMod val="20000"/>
                            <a:lumOff val="80000"/>
                            <a:alpha val="34933"/>
                          </a:srgbClr>
                        </a:solidFill>
                        <a:ln w="6350">
                          <a:solidFill>
                            <a:srgbClr val="2095AE"/>
                          </a:solidFill>
                        </a:ln>
                      </wps:spPr>
                      <wps:txbx>
                        <w:txbxContent>
                          <w:p w14:paraId="5755A15E" w14:textId="77777777" w:rsidR="00B446AC" w:rsidRDefault="00B446AC" w:rsidP="00B446AC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0B1C7B9A" w14:textId="77777777" w:rsidR="00B446AC" w:rsidRPr="00B446AC" w:rsidRDefault="00B446AC" w:rsidP="00B446AC">
                            <w:pPr>
                              <w:adjustRightInd w:val="0"/>
                              <w:ind w:left="113" w:right="113"/>
                              <w:rPr>
                                <w:b/>
                                <w:color w:val="36B0D1" w:themeColor="accent1" w:themeShade="BF"/>
                                <w:szCs w:val="21"/>
                              </w:rPr>
                            </w:pPr>
                            <w:r w:rsidRPr="00B446AC">
                              <w:rPr>
                                <w:b/>
                                <w:color w:val="36B0D1" w:themeColor="accent1" w:themeShade="BF"/>
                                <w:szCs w:val="21"/>
                              </w:rPr>
                              <w:t xml:space="preserve">Essential </w:t>
                            </w:r>
                          </w:p>
                          <w:p w14:paraId="5EBE7E5D" w14:textId="77777777" w:rsidR="00B446AC" w:rsidRPr="00B446AC" w:rsidRDefault="00B446AC" w:rsidP="00B446AC">
                            <w:pPr>
                              <w:pStyle w:val="Default"/>
                              <w:ind w:left="833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D029132" w14:textId="77777777" w:rsidR="00B446AC" w:rsidRDefault="00CD76A5" w:rsidP="00B446AC">
                            <w:pPr>
                              <w:pStyle w:val="SEHeader"/>
                              <w:numPr>
                                <w:ilvl w:val="0"/>
                                <w:numId w:val="22"/>
                              </w:numPr>
                              <w:adjustRightInd w:val="0"/>
                              <w:spacing w:line="260" w:lineRule="exact"/>
                              <w:ind w:right="113"/>
                              <w:jc w:val="both"/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Previous</w:t>
                            </w:r>
                            <w:r w:rsidR="00B446AC"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 xml:space="preserve"> experience of working in a similar role</w:t>
                            </w:r>
                            <w:r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, within a safeguarding function</w:t>
                            </w:r>
                            <w:r w:rsidR="00B446AC"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6891C14" w14:textId="77777777" w:rsidR="00CD76A5" w:rsidRPr="00381A2B" w:rsidRDefault="00CD76A5" w:rsidP="00B446AC">
                            <w:pPr>
                              <w:pStyle w:val="SEHeader"/>
                              <w:numPr>
                                <w:ilvl w:val="0"/>
                                <w:numId w:val="22"/>
                              </w:numPr>
                              <w:adjustRightInd w:val="0"/>
                              <w:spacing w:line="260" w:lineRule="exact"/>
                              <w:ind w:right="113"/>
                              <w:jc w:val="both"/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Previous experience of responding</w:t>
                            </w:r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 xml:space="preserve"> appropriately to child safeguarding complaint</w:t>
                            </w:r>
                            <w:r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s</w:t>
                            </w:r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 xml:space="preserve"> and / or disclosure</w:t>
                            </w:r>
                            <w:r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s</w:t>
                            </w:r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, considering the circumstance</w:t>
                            </w:r>
                            <w:r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s</w:t>
                            </w:r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, audience and situation</w:t>
                            </w:r>
                            <w:r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5072135" w14:textId="77777777" w:rsidR="00B446AC" w:rsidRPr="00381A2B" w:rsidRDefault="00B446AC" w:rsidP="00B446AC">
                            <w:pPr>
                              <w:pStyle w:val="SEHeader"/>
                              <w:numPr>
                                <w:ilvl w:val="0"/>
                                <w:numId w:val="22"/>
                              </w:numPr>
                              <w:adjustRightInd w:val="0"/>
                              <w:spacing w:line="260" w:lineRule="exact"/>
                              <w:ind w:right="113"/>
                              <w:jc w:val="both"/>
                              <w:rPr>
                                <w:b/>
                                <w:bCs/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Excellent written and verbal communication skills.</w:t>
                            </w:r>
                          </w:p>
                          <w:p w14:paraId="7D919E21" w14:textId="77777777" w:rsidR="00B446AC" w:rsidRPr="00381A2B" w:rsidRDefault="00B446AC" w:rsidP="00B446AC">
                            <w:pPr>
                              <w:pStyle w:val="SEHeader"/>
                              <w:numPr>
                                <w:ilvl w:val="0"/>
                                <w:numId w:val="22"/>
                              </w:numPr>
                              <w:adjustRightInd w:val="0"/>
                              <w:spacing w:line="260" w:lineRule="exact"/>
                              <w:ind w:right="113"/>
                              <w:jc w:val="both"/>
                              <w:rPr>
                                <w:b/>
                                <w:bCs/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Excellent IT, literacy and numeracy skills.</w:t>
                            </w:r>
                          </w:p>
                          <w:p w14:paraId="566C5AD0" w14:textId="77777777" w:rsidR="00B446AC" w:rsidRPr="00CD76A5" w:rsidRDefault="00B446AC" w:rsidP="00CD76A5">
                            <w:pPr>
                              <w:pStyle w:val="SEHeader"/>
                              <w:numPr>
                                <w:ilvl w:val="0"/>
                                <w:numId w:val="22"/>
                              </w:numPr>
                              <w:adjustRightInd w:val="0"/>
                              <w:spacing w:line="260" w:lineRule="exact"/>
                              <w:ind w:right="113"/>
                              <w:jc w:val="both"/>
                              <w:rPr>
                                <w:b/>
                                <w:bCs/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Always strives to follow a best practice approach.</w:t>
                            </w:r>
                          </w:p>
                          <w:p w14:paraId="15E4BD19" w14:textId="77777777" w:rsidR="00B446AC" w:rsidRPr="008B69A7" w:rsidRDefault="00B446AC" w:rsidP="00B446AC">
                            <w:pPr>
                              <w:pStyle w:val="SEHeader"/>
                              <w:numPr>
                                <w:ilvl w:val="0"/>
                                <w:numId w:val="22"/>
                              </w:numPr>
                              <w:adjustRightInd w:val="0"/>
                              <w:spacing w:line="260" w:lineRule="exact"/>
                              <w:ind w:right="113"/>
                              <w:jc w:val="both"/>
                              <w:rPr>
                                <w:b/>
                                <w:bCs/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 xml:space="preserve">Be a positive and proactive team player. </w:t>
                            </w:r>
                          </w:p>
                          <w:p w14:paraId="7790076F" w14:textId="7F01B688" w:rsidR="00B446AC" w:rsidRPr="00B446AC" w:rsidRDefault="008B69A7" w:rsidP="00785E91">
                            <w:pPr>
                              <w:pStyle w:val="SEHeader"/>
                              <w:numPr>
                                <w:ilvl w:val="0"/>
                                <w:numId w:val="22"/>
                              </w:numPr>
                              <w:adjustRightInd w:val="0"/>
                              <w:spacing w:line="260" w:lineRule="exact"/>
                              <w:ind w:right="113"/>
                              <w:jc w:val="both"/>
                              <w:rPr>
                                <w:color w:val="54545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 xml:space="preserve">Satisfactory DBS check (enhanced) </w:t>
                            </w:r>
                          </w:p>
                          <w:p w14:paraId="6B7A1806" w14:textId="77777777" w:rsidR="00B446AC" w:rsidRPr="00B446AC" w:rsidRDefault="00B446AC" w:rsidP="00B446AC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45F881E9" w14:textId="77777777" w:rsidR="00B446AC" w:rsidRPr="00B446AC" w:rsidRDefault="00B446AC" w:rsidP="00B446AC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jc w:val="both"/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</w:pPr>
                            <w:r w:rsidRPr="00B446AC"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  <w:t>Desirable</w:t>
                            </w:r>
                          </w:p>
                          <w:p w14:paraId="699C987D" w14:textId="77777777" w:rsidR="00B446AC" w:rsidRPr="00B446AC" w:rsidRDefault="00B446AC" w:rsidP="00B446AC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jc w:val="both"/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</w:pPr>
                          </w:p>
                          <w:p w14:paraId="3792F33D" w14:textId="77777777" w:rsidR="00B446AC" w:rsidRPr="00381A2B" w:rsidRDefault="00B446AC" w:rsidP="00B446AC">
                            <w:pPr>
                              <w:pStyle w:val="SEHeader"/>
                              <w:numPr>
                                <w:ilvl w:val="0"/>
                                <w:numId w:val="21"/>
                              </w:numPr>
                              <w:adjustRightInd w:val="0"/>
                              <w:spacing w:line="260" w:lineRule="exact"/>
                              <w:ind w:right="113"/>
                              <w:jc w:val="both"/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 xml:space="preserve">Experience of working at a similar level in </w:t>
                            </w:r>
                            <w:proofErr w:type="spellStart"/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organisations</w:t>
                            </w:r>
                            <w:proofErr w:type="spellEnd"/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 xml:space="preserve"> such as sports NGBs, local authority or charity </w:t>
                            </w:r>
                            <w:proofErr w:type="spellStart"/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organisations</w:t>
                            </w:r>
                            <w:proofErr w:type="spellEnd"/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B8A405B" w14:textId="77777777" w:rsidR="00B446AC" w:rsidRPr="00381A2B" w:rsidRDefault="00B446AC" w:rsidP="00B446AC">
                            <w:pPr>
                              <w:pStyle w:val="SEHeader"/>
                              <w:numPr>
                                <w:ilvl w:val="0"/>
                                <w:numId w:val="21"/>
                              </w:numPr>
                              <w:adjustRightInd w:val="0"/>
                              <w:spacing w:line="260" w:lineRule="exact"/>
                              <w:ind w:right="113"/>
                              <w:jc w:val="both"/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381A2B">
                              <w:rPr>
                                <w:bCs/>
                                <w:color w:val="555555"/>
                                <w:sz w:val="21"/>
                                <w:szCs w:val="21"/>
                              </w:rPr>
                              <w:t>An expert and in depth understanding of child safeguarding legislation and practices.</w:t>
                            </w:r>
                          </w:p>
                          <w:p w14:paraId="21D3AAB1" w14:textId="77777777" w:rsidR="00B446AC" w:rsidRPr="00A070EE" w:rsidRDefault="00B446AC" w:rsidP="00B446AC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5CCB" id="Text Box 9" o:spid="_x0000_s1027" type="#_x0000_t202" style="position:absolute;margin-left:387.85pt;margin-top:142pt;width:388.2pt;height:3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" fillcolor="#e5f5f9" strokecolor="#2095ae" strokeweight=".5pt">
                <v:fill opacity="22873f"/>
                <v:textbox>
                  <w:txbxContent>
                    <w:p w14:paraId="5755A15E" w14:textId="77777777" w:rsidR="00B446AC" w:rsidRDefault="00B446AC" w:rsidP="00B446AC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0B1C7B9A" w14:textId="77777777" w:rsidR="00B446AC" w:rsidRPr="00B446AC" w:rsidRDefault="00B446AC" w:rsidP="00B446AC">
                      <w:pPr>
                        <w:adjustRightInd w:val="0"/>
                        <w:ind w:left="113" w:right="113"/>
                        <w:rPr>
                          <w:b/>
                          <w:color w:val="36B0D1" w:themeColor="accent1" w:themeShade="BF"/>
                          <w:szCs w:val="21"/>
                        </w:rPr>
                      </w:pPr>
                      <w:r w:rsidRPr="00B446AC">
                        <w:rPr>
                          <w:b/>
                          <w:color w:val="36B0D1" w:themeColor="accent1" w:themeShade="BF"/>
                          <w:szCs w:val="21"/>
                        </w:rPr>
                        <w:t xml:space="preserve">Essential </w:t>
                      </w:r>
                    </w:p>
                    <w:p w14:paraId="5EBE7E5D" w14:textId="77777777" w:rsidR="00B446AC" w:rsidRPr="00B446AC" w:rsidRDefault="00B446AC" w:rsidP="00B446AC">
                      <w:pPr>
                        <w:pStyle w:val="Default"/>
                        <w:ind w:left="833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4D029132" w14:textId="77777777" w:rsidR="00B446AC" w:rsidRDefault="00CD76A5" w:rsidP="00B446AC">
                      <w:pPr>
                        <w:pStyle w:val="SEHeader"/>
                        <w:numPr>
                          <w:ilvl w:val="0"/>
                          <w:numId w:val="22"/>
                        </w:numPr>
                        <w:adjustRightInd w:val="0"/>
                        <w:spacing w:line="260" w:lineRule="exact"/>
                        <w:ind w:right="113"/>
                        <w:jc w:val="both"/>
                        <w:rPr>
                          <w:bCs/>
                          <w:color w:val="555555"/>
                          <w:sz w:val="21"/>
                          <w:szCs w:val="21"/>
                        </w:rPr>
                      </w:pPr>
                      <w:r>
                        <w:rPr>
                          <w:bCs/>
                          <w:color w:val="555555"/>
                          <w:sz w:val="21"/>
                          <w:szCs w:val="21"/>
                        </w:rPr>
                        <w:t>Previous</w:t>
                      </w:r>
                      <w:r w:rsidR="00B446AC"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 xml:space="preserve"> experience of working in a similar role</w:t>
                      </w:r>
                      <w:r>
                        <w:rPr>
                          <w:bCs/>
                          <w:color w:val="555555"/>
                          <w:sz w:val="21"/>
                          <w:szCs w:val="21"/>
                        </w:rPr>
                        <w:t>, within a safeguarding function</w:t>
                      </w:r>
                      <w:r w:rsidR="00B446AC"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>.</w:t>
                      </w:r>
                    </w:p>
                    <w:p w14:paraId="76891C14" w14:textId="77777777" w:rsidR="00CD76A5" w:rsidRPr="00381A2B" w:rsidRDefault="00CD76A5" w:rsidP="00B446AC">
                      <w:pPr>
                        <w:pStyle w:val="SEHeader"/>
                        <w:numPr>
                          <w:ilvl w:val="0"/>
                          <w:numId w:val="22"/>
                        </w:numPr>
                        <w:adjustRightInd w:val="0"/>
                        <w:spacing w:line="260" w:lineRule="exact"/>
                        <w:ind w:right="113"/>
                        <w:jc w:val="both"/>
                        <w:rPr>
                          <w:bCs/>
                          <w:color w:val="555555"/>
                          <w:sz w:val="21"/>
                          <w:szCs w:val="21"/>
                        </w:rPr>
                      </w:pPr>
                      <w:r>
                        <w:rPr>
                          <w:bCs/>
                          <w:color w:val="555555"/>
                          <w:sz w:val="21"/>
                          <w:szCs w:val="21"/>
                        </w:rPr>
                        <w:t>Previous experience of responding</w:t>
                      </w:r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 xml:space="preserve"> appropriately to child safeguarding complaint</w:t>
                      </w:r>
                      <w:r>
                        <w:rPr>
                          <w:bCs/>
                          <w:color w:val="555555"/>
                          <w:sz w:val="21"/>
                          <w:szCs w:val="21"/>
                        </w:rPr>
                        <w:t>s</w:t>
                      </w:r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 xml:space="preserve"> and / or disclosure</w:t>
                      </w:r>
                      <w:r>
                        <w:rPr>
                          <w:bCs/>
                          <w:color w:val="555555"/>
                          <w:sz w:val="21"/>
                          <w:szCs w:val="21"/>
                        </w:rPr>
                        <w:t>s</w:t>
                      </w:r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>, considering the circumstance</w:t>
                      </w:r>
                      <w:r>
                        <w:rPr>
                          <w:bCs/>
                          <w:color w:val="555555"/>
                          <w:sz w:val="21"/>
                          <w:szCs w:val="21"/>
                        </w:rPr>
                        <w:t>s</w:t>
                      </w:r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>, audience and situation</w:t>
                      </w:r>
                      <w:r>
                        <w:rPr>
                          <w:bCs/>
                          <w:color w:val="555555"/>
                          <w:sz w:val="21"/>
                          <w:szCs w:val="21"/>
                        </w:rPr>
                        <w:t>.</w:t>
                      </w:r>
                    </w:p>
                    <w:p w14:paraId="05072135" w14:textId="77777777" w:rsidR="00B446AC" w:rsidRPr="00381A2B" w:rsidRDefault="00B446AC" w:rsidP="00B446AC">
                      <w:pPr>
                        <w:pStyle w:val="SEHeader"/>
                        <w:numPr>
                          <w:ilvl w:val="0"/>
                          <w:numId w:val="22"/>
                        </w:numPr>
                        <w:adjustRightInd w:val="0"/>
                        <w:spacing w:line="260" w:lineRule="exact"/>
                        <w:ind w:right="113"/>
                        <w:jc w:val="both"/>
                        <w:rPr>
                          <w:b/>
                          <w:bCs/>
                          <w:color w:val="555555"/>
                          <w:sz w:val="21"/>
                          <w:szCs w:val="21"/>
                        </w:rPr>
                      </w:pPr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>Excellent written and verbal communication skills.</w:t>
                      </w:r>
                    </w:p>
                    <w:p w14:paraId="7D919E21" w14:textId="77777777" w:rsidR="00B446AC" w:rsidRPr="00381A2B" w:rsidRDefault="00B446AC" w:rsidP="00B446AC">
                      <w:pPr>
                        <w:pStyle w:val="SEHeader"/>
                        <w:numPr>
                          <w:ilvl w:val="0"/>
                          <w:numId w:val="22"/>
                        </w:numPr>
                        <w:adjustRightInd w:val="0"/>
                        <w:spacing w:line="260" w:lineRule="exact"/>
                        <w:ind w:right="113"/>
                        <w:jc w:val="both"/>
                        <w:rPr>
                          <w:b/>
                          <w:bCs/>
                          <w:color w:val="555555"/>
                          <w:sz w:val="21"/>
                          <w:szCs w:val="21"/>
                        </w:rPr>
                      </w:pPr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>Excellent IT, literacy and numeracy skills.</w:t>
                      </w:r>
                    </w:p>
                    <w:p w14:paraId="566C5AD0" w14:textId="77777777" w:rsidR="00B446AC" w:rsidRPr="00CD76A5" w:rsidRDefault="00B446AC" w:rsidP="00CD76A5">
                      <w:pPr>
                        <w:pStyle w:val="SEHeader"/>
                        <w:numPr>
                          <w:ilvl w:val="0"/>
                          <w:numId w:val="22"/>
                        </w:numPr>
                        <w:adjustRightInd w:val="0"/>
                        <w:spacing w:line="260" w:lineRule="exact"/>
                        <w:ind w:right="113"/>
                        <w:jc w:val="both"/>
                        <w:rPr>
                          <w:b/>
                          <w:bCs/>
                          <w:color w:val="555555"/>
                          <w:sz w:val="21"/>
                          <w:szCs w:val="21"/>
                        </w:rPr>
                      </w:pPr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>Always strives to follow a best practice approach.</w:t>
                      </w:r>
                    </w:p>
                    <w:p w14:paraId="15E4BD19" w14:textId="77777777" w:rsidR="00B446AC" w:rsidRPr="008B69A7" w:rsidRDefault="00B446AC" w:rsidP="00B446AC">
                      <w:pPr>
                        <w:pStyle w:val="SEHeader"/>
                        <w:numPr>
                          <w:ilvl w:val="0"/>
                          <w:numId w:val="22"/>
                        </w:numPr>
                        <w:adjustRightInd w:val="0"/>
                        <w:spacing w:line="260" w:lineRule="exact"/>
                        <w:ind w:right="113"/>
                        <w:jc w:val="both"/>
                        <w:rPr>
                          <w:b/>
                          <w:bCs/>
                          <w:color w:val="555555"/>
                          <w:sz w:val="21"/>
                          <w:szCs w:val="21"/>
                        </w:rPr>
                      </w:pPr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 xml:space="preserve">Be a positive and proactive team player. </w:t>
                      </w:r>
                    </w:p>
                    <w:p w14:paraId="7790076F" w14:textId="7F01B688" w:rsidR="00B446AC" w:rsidRPr="00B446AC" w:rsidRDefault="008B69A7" w:rsidP="00785E91">
                      <w:pPr>
                        <w:pStyle w:val="SEHeader"/>
                        <w:numPr>
                          <w:ilvl w:val="0"/>
                          <w:numId w:val="22"/>
                        </w:numPr>
                        <w:adjustRightInd w:val="0"/>
                        <w:spacing w:line="260" w:lineRule="exact"/>
                        <w:ind w:right="113"/>
                        <w:jc w:val="both"/>
                        <w:rPr>
                          <w:color w:val="545454"/>
                          <w:sz w:val="21"/>
                          <w:szCs w:val="21"/>
                        </w:rPr>
                      </w:pPr>
                      <w:r>
                        <w:rPr>
                          <w:bCs/>
                          <w:color w:val="555555"/>
                          <w:sz w:val="21"/>
                          <w:szCs w:val="21"/>
                        </w:rPr>
                        <w:t xml:space="preserve">Satisfactory DBS check (enhanced) </w:t>
                      </w:r>
                    </w:p>
                    <w:p w14:paraId="6B7A1806" w14:textId="77777777" w:rsidR="00B446AC" w:rsidRPr="00B446AC" w:rsidRDefault="00B446AC" w:rsidP="00B446AC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45F881E9" w14:textId="77777777" w:rsidR="00B446AC" w:rsidRPr="00B446AC" w:rsidRDefault="00B446AC" w:rsidP="00B446AC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jc w:val="both"/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</w:pPr>
                      <w:r w:rsidRPr="00B446AC"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  <w:t>Desirable</w:t>
                      </w:r>
                    </w:p>
                    <w:p w14:paraId="699C987D" w14:textId="77777777" w:rsidR="00B446AC" w:rsidRPr="00B446AC" w:rsidRDefault="00B446AC" w:rsidP="00B446AC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jc w:val="both"/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</w:pPr>
                    </w:p>
                    <w:p w14:paraId="3792F33D" w14:textId="77777777" w:rsidR="00B446AC" w:rsidRPr="00381A2B" w:rsidRDefault="00B446AC" w:rsidP="00B446AC">
                      <w:pPr>
                        <w:pStyle w:val="SEHeader"/>
                        <w:numPr>
                          <w:ilvl w:val="0"/>
                          <w:numId w:val="21"/>
                        </w:numPr>
                        <w:adjustRightInd w:val="0"/>
                        <w:spacing w:line="260" w:lineRule="exact"/>
                        <w:ind w:right="113"/>
                        <w:jc w:val="both"/>
                        <w:rPr>
                          <w:bCs/>
                          <w:color w:val="555555"/>
                          <w:sz w:val="21"/>
                          <w:szCs w:val="21"/>
                        </w:rPr>
                      </w:pPr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 xml:space="preserve">Experience of working at a similar level in </w:t>
                      </w:r>
                      <w:proofErr w:type="spellStart"/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>organisations</w:t>
                      </w:r>
                      <w:proofErr w:type="spellEnd"/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 xml:space="preserve"> such as sports NGBs, local authority or charity </w:t>
                      </w:r>
                      <w:proofErr w:type="spellStart"/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>organisations</w:t>
                      </w:r>
                      <w:proofErr w:type="spellEnd"/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>.</w:t>
                      </w:r>
                    </w:p>
                    <w:p w14:paraId="1B8A405B" w14:textId="77777777" w:rsidR="00B446AC" w:rsidRPr="00381A2B" w:rsidRDefault="00B446AC" w:rsidP="00B446AC">
                      <w:pPr>
                        <w:pStyle w:val="SEHeader"/>
                        <w:numPr>
                          <w:ilvl w:val="0"/>
                          <w:numId w:val="21"/>
                        </w:numPr>
                        <w:adjustRightInd w:val="0"/>
                        <w:spacing w:line="260" w:lineRule="exact"/>
                        <w:ind w:right="113"/>
                        <w:jc w:val="both"/>
                        <w:rPr>
                          <w:bCs/>
                          <w:color w:val="555555"/>
                          <w:sz w:val="21"/>
                          <w:szCs w:val="21"/>
                        </w:rPr>
                      </w:pPr>
                      <w:r w:rsidRPr="00381A2B">
                        <w:rPr>
                          <w:bCs/>
                          <w:color w:val="555555"/>
                          <w:sz w:val="21"/>
                          <w:szCs w:val="21"/>
                        </w:rPr>
                        <w:t>An expert and in depth understanding of child safeguarding legislation and practices.</w:t>
                      </w:r>
                    </w:p>
                    <w:p w14:paraId="21D3AAB1" w14:textId="77777777" w:rsidR="00B446AC" w:rsidRPr="00A070EE" w:rsidRDefault="00B446AC" w:rsidP="00B446AC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4CDDAD" wp14:editId="48E0FF5A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D2807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43057AD2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4445A1E1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3E601B8A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080D5F11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0404D22A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47FF5792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29CF4C5D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DDAD" id="Text Box 20" o:spid="_x0000_s1028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8AHHA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" filled="f" stroked="f" strokeweight=".5pt">
                <v:textbox>
                  <w:txbxContent>
                    <w:p w14:paraId="784D2807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43057AD2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14:paraId="4445A1E1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14:paraId="3E601B8A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14:paraId="080D5F11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14:paraId="0404D22A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14:paraId="47FF5792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29CF4C5D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B100CD" wp14:editId="7378A1E5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68F6B" w14:textId="77777777"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53E8E73E" w14:textId="77777777" w:rsidR="00783A9F" w:rsidRPr="00381A2B" w:rsidRDefault="00783A9F" w:rsidP="00B446AC">
                            <w:pPr>
                              <w:rPr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30C982C6" w14:textId="77777777" w:rsidR="00D03EB2" w:rsidRDefault="00640F0F" w:rsidP="00B446AC">
                            <w:pPr>
                              <w:pStyle w:val="Default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>To provide advic</w:t>
                            </w:r>
                            <w:r w:rsidR="003B7F5C"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e and guidance to Swim England and its subsidiary businesses </w:t>
                            </w:r>
                            <w:r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>on a wide range of child and adult safeguarding / welfare and protection issues</w:t>
                            </w:r>
                            <w:r w:rsidR="003B7F5C" w:rsidRPr="00381A2B">
                              <w:rPr>
                                <w:color w:val="555555"/>
                                <w:sz w:val="21"/>
                                <w:szCs w:val="21"/>
                              </w:rPr>
                              <w:t>.</w:t>
                            </w:r>
                            <w:r w:rsidR="00785E91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610CDD7" w14:textId="77777777" w:rsidR="00D03EB2" w:rsidRDefault="00D03EB2" w:rsidP="00B446AC">
                            <w:pPr>
                              <w:pStyle w:val="Default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</w:p>
                          <w:p w14:paraId="28FC1A9A" w14:textId="3DAAA1DF" w:rsidR="005F07C2" w:rsidRPr="00381A2B" w:rsidRDefault="00785E91" w:rsidP="00B446AC">
                            <w:pPr>
                              <w:pStyle w:val="Default"/>
                              <w:rPr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To work proactively to </w:t>
                            </w:r>
                            <w:r w:rsidR="00181FDD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provide support to members and clubs </w:t>
                            </w:r>
                            <w:r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in relation to safeguarding matters</w:t>
                            </w:r>
                            <w:r w:rsidR="00181FDD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>,</w:t>
                            </w:r>
                            <w:r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81FDD" w:rsidRPr="00D03EB2"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promoting best practice. </w:t>
                            </w:r>
                            <w:r>
                              <w:rPr>
                                <w:color w:val="555555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A95610E" w14:textId="77777777" w:rsidR="005F07C2" w:rsidRDefault="005F07C2" w:rsidP="005F07C2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14:paraId="7FB9517D" w14:textId="77777777" w:rsidR="00783A9F" w:rsidRPr="00F22CE1" w:rsidRDefault="00783A9F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00CD" id="Text Box 16" o:spid="_x0000_s1029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nZHAIAADQEAAAOAAAAZHJzL2Uyb0RvYy54bWysU01vGyEQvVfqf0Dc6107jhu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" filled="f" stroked="f" strokeweight=".5pt">
                <v:textbox>
                  <w:txbxContent>
                    <w:p w14:paraId="7EF68F6B" w14:textId="77777777"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14:paraId="53E8E73E" w14:textId="77777777" w:rsidR="00783A9F" w:rsidRPr="00381A2B" w:rsidRDefault="00783A9F" w:rsidP="00B446AC">
                      <w:pPr>
                        <w:rPr>
                          <w:color w:val="555555"/>
                          <w:sz w:val="10"/>
                          <w:szCs w:val="10"/>
                        </w:rPr>
                      </w:pPr>
                    </w:p>
                    <w:p w14:paraId="30C982C6" w14:textId="77777777" w:rsidR="00D03EB2" w:rsidRDefault="00640F0F" w:rsidP="00B446AC">
                      <w:pPr>
                        <w:pStyle w:val="Default"/>
                        <w:rPr>
                          <w:color w:val="555555"/>
                          <w:sz w:val="21"/>
                          <w:szCs w:val="21"/>
                        </w:rPr>
                      </w:pPr>
                      <w:r w:rsidRPr="00381A2B">
                        <w:rPr>
                          <w:color w:val="555555"/>
                          <w:sz w:val="21"/>
                          <w:szCs w:val="21"/>
                        </w:rPr>
                        <w:t>To provide advic</w:t>
                      </w:r>
                      <w:r w:rsidR="003B7F5C" w:rsidRPr="00381A2B">
                        <w:rPr>
                          <w:color w:val="555555"/>
                          <w:sz w:val="21"/>
                          <w:szCs w:val="21"/>
                        </w:rPr>
                        <w:t xml:space="preserve">e and guidance to Swim England and its subsidiary businesses </w:t>
                      </w:r>
                      <w:r w:rsidRPr="00381A2B">
                        <w:rPr>
                          <w:color w:val="555555"/>
                          <w:sz w:val="21"/>
                          <w:szCs w:val="21"/>
                        </w:rPr>
                        <w:t>on a wide range of child and adult safeguarding / welfare and protection issues</w:t>
                      </w:r>
                      <w:r w:rsidR="003B7F5C" w:rsidRPr="00381A2B">
                        <w:rPr>
                          <w:color w:val="555555"/>
                          <w:sz w:val="21"/>
                          <w:szCs w:val="21"/>
                        </w:rPr>
                        <w:t>.</w:t>
                      </w:r>
                      <w:r w:rsidR="00785E91">
                        <w:rPr>
                          <w:color w:val="555555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610CDD7" w14:textId="77777777" w:rsidR="00D03EB2" w:rsidRDefault="00D03EB2" w:rsidP="00B446AC">
                      <w:pPr>
                        <w:pStyle w:val="Default"/>
                        <w:rPr>
                          <w:color w:val="555555"/>
                          <w:sz w:val="21"/>
                          <w:szCs w:val="21"/>
                        </w:rPr>
                      </w:pPr>
                    </w:p>
                    <w:p w14:paraId="28FC1A9A" w14:textId="3DAAA1DF" w:rsidR="005F07C2" w:rsidRPr="00381A2B" w:rsidRDefault="00785E91" w:rsidP="00B446AC">
                      <w:pPr>
                        <w:pStyle w:val="Default"/>
                        <w:rPr>
                          <w:color w:val="555555"/>
                          <w:sz w:val="21"/>
                          <w:szCs w:val="21"/>
                        </w:rPr>
                      </w:pPr>
                      <w:r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To work proactively to </w:t>
                      </w:r>
                      <w:r w:rsidR="00181FDD"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provide support to members and clubs </w:t>
                      </w:r>
                      <w:r w:rsidRPr="00D03EB2">
                        <w:rPr>
                          <w:color w:val="555555"/>
                          <w:sz w:val="21"/>
                          <w:szCs w:val="21"/>
                        </w:rPr>
                        <w:t>in relation to safeguarding matters</w:t>
                      </w:r>
                      <w:r w:rsidR="00181FDD" w:rsidRPr="00D03EB2">
                        <w:rPr>
                          <w:color w:val="555555"/>
                          <w:sz w:val="21"/>
                          <w:szCs w:val="21"/>
                        </w:rPr>
                        <w:t>,</w:t>
                      </w:r>
                      <w:r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 </w:t>
                      </w:r>
                      <w:r w:rsidR="00181FDD" w:rsidRPr="00D03EB2">
                        <w:rPr>
                          <w:color w:val="555555"/>
                          <w:sz w:val="21"/>
                          <w:szCs w:val="21"/>
                        </w:rPr>
                        <w:t xml:space="preserve">promoting best practice. </w:t>
                      </w:r>
                      <w:r>
                        <w:rPr>
                          <w:color w:val="555555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A95610E" w14:textId="77777777" w:rsidR="005F07C2" w:rsidRDefault="005F07C2" w:rsidP="005F07C2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14:paraId="7FB9517D" w14:textId="77777777" w:rsidR="00783A9F" w:rsidRPr="00F22CE1" w:rsidRDefault="00783A9F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7BDE8" wp14:editId="566D66E4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97620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B3EFD0" wp14:editId="6C03BC14">
                                  <wp:extent cx="299042" cy="299042"/>
                                  <wp:effectExtent l="0" t="0" r="0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BDE8" id="Text Box 27" o:spid="_x0000_s1030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u/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cR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" filled="f" stroked="f" strokeweight=".5pt">
                <v:textbox>
                  <w:txbxContent>
                    <w:p w14:paraId="34A97620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B3EFD0" wp14:editId="6C03BC14">
                            <wp:extent cx="299042" cy="299042"/>
                            <wp:effectExtent l="0" t="0" r="0" b="63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110B2D" wp14:editId="2EE688BA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28348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5329F9" wp14:editId="1F7E2614">
                                  <wp:extent cx="296449" cy="296449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0B2D" id="Text Box 25" o:spid="_x0000_s1031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Rq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dB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" filled="f" stroked="f" strokeweight=".5pt">
                <v:textbox>
                  <w:txbxContent>
                    <w:p w14:paraId="0AF28348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5329F9" wp14:editId="1F7E2614">
                            <wp:extent cx="296449" cy="296449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181711" wp14:editId="0039DCAB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C3A53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8780F7" wp14:editId="7A6B6A4E">
                                  <wp:extent cx="300625" cy="300625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1711" id="Text Box 23" o:spid="_x0000_s1032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" filled="f" stroked="f" strokeweight=".5pt">
                <v:textbox>
                  <w:txbxContent>
                    <w:p w14:paraId="4F8C3A53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8780F7" wp14:editId="7A6B6A4E">
                            <wp:extent cx="300625" cy="300625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D33867" wp14:editId="3027AEAC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28635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DA25BB" wp14:editId="1CE61FEC">
                                  <wp:extent cx="304800" cy="30480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33867" id="Text Box 15" o:spid="_x0000_s1033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obGgIAADI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xmnGEtLo+dD/GbAEOSUVGPrGSw2P4x&#10;RCyIoaeQVMvCSmmdmdGWtBWdfZ4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" filled="f" stroked="f" strokeweight=".5pt">
                <v:textbox>
                  <w:txbxContent>
                    <w:p w14:paraId="77128635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DA25BB" wp14:editId="1CE61FEC">
                            <wp:extent cx="304800" cy="30480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64C9E2" wp14:editId="1EA1D54B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37864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6361EC" wp14:editId="56B0759F">
                                  <wp:extent cx="296449" cy="296449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4C9E2" id="Text Box 11" o:spid="_x0000_s1034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9A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5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" filled="f" stroked="f" strokeweight=".5pt">
                <v:textbox>
                  <w:txbxContent>
                    <w:p w14:paraId="32637864" w14:textId="77777777"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6361EC" wp14:editId="56B0759F">
                            <wp:extent cx="296449" cy="296449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807131" wp14:editId="7783418F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D64AC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770636" wp14:editId="4E35F173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E0F35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B446AC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67CAC96" wp14:editId="77F5B355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95864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6A80B0DE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660E2BDB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48B57063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CAC96" id="Text Box 19" o:spid="_x0000_s1035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" fillcolor="#e5f4f9 [660]" stroked="f" strokeweight=".5pt">
                <v:textbox>
                  <w:txbxContent>
                    <w:p w14:paraId="1DB95864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6A80B0DE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660E2BDB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48B57063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DB09A" wp14:editId="649CCD00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6FB87" w14:textId="77777777" w:rsidR="00B013DF" w:rsidRPr="001069DA" w:rsidRDefault="00B013DF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="00640F0F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CF373C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National Safeguarding</w:t>
                            </w:r>
                            <w:r w:rsidR="00DB0D69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 xml:space="preserve"> O</w:t>
                            </w:r>
                            <w:r w:rsidR="00AF2069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fficer</w:t>
                            </w:r>
                          </w:p>
                          <w:p w14:paraId="060C3666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AF2069">
                              <w:rPr>
                                <w:color w:val="555555" w:themeColor="text1"/>
                                <w:szCs w:val="21"/>
                              </w:rPr>
                              <w:t>Legal</w:t>
                            </w:r>
                          </w:p>
                          <w:p w14:paraId="1D8F9E0E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F7772F">
                              <w:rPr>
                                <w:color w:val="555555" w:themeColor="text1"/>
                                <w:szCs w:val="21"/>
                              </w:rPr>
                              <w:t xml:space="preserve">National Safeguarding Manager </w:t>
                            </w:r>
                          </w:p>
                          <w:p w14:paraId="29AF3F00" w14:textId="77777777" w:rsidR="00F45B39" w:rsidRPr="00965291" w:rsidRDefault="00F45B39" w:rsidP="00FE66DD">
                            <w:pPr>
                              <w:spacing w:line="420" w:lineRule="exact"/>
                              <w:rPr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107072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381A2B">
                              <w:rPr>
                                <w:color w:val="555555" w:themeColor="text1"/>
                                <w:szCs w:val="21"/>
                              </w:rPr>
                              <w:t>None</w:t>
                            </w:r>
                          </w:p>
                          <w:p w14:paraId="4310BA84" w14:textId="70272C1F" w:rsidR="00B013DF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DB0D69">
                              <w:rPr>
                                <w:color w:val="555555" w:themeColor="text1"/>
                                <w:szCs w:val="21"/>
                              </w:rPr>
                              <w:t>SportP</w:t>
                            </w:r>
                            <w:r w:rsidR="005F07C2">
                              <w:rPr>
                                <w:color w:val="555555" w:themeColor="text1"/>
                                <w:szCs w:val="21"/>
                              </w:rPr>
                              <w:t>ark, Loughborough</w:t>
                            </w:r>
                            <w:r w:rsidR="007659F1">
                              <w:rPr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14:paraId="73D039C9" w14:textId="77777777" w:rsidR="003D4424" w:rsidRPr="003D4424" w:rsidRDefault="003D4424" w:rsidP="00FE66DD">
                            <w:pPr>
                              <w:spacing w:line="420" w:lineRule="exact"/>
                              <w:rPr>
                                <w:szCs w:val="21"/>
                              </w:rPr>
                            </w:pPr>
                            <w:r w:rsidRPr="003D4424">
                              <w:rPr>
                                <w:b/>
                                <w:color w:val="2095AE" w:themeColor="accent2"/>
                                <w:szCs w:val="21"/>
                              </w:rPr>
                              <w:t>Grade:</w:t>
                            </w:r>
                            <w:r>
                              <w:rPr>
                                <w:b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Pr="003D4424">
                              <w:rPr>
                                <w:szCs w:val="21"/>
                              </w:rPr>
                              <w:t>7</w:t>
                            </w:r>
                          </w:p>
                          <w:p w14:paraId="1645BA13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0C002DAB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DB09A" id="Text Box 5" o:spid="_x0000_s1036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BzGgIAADU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" filled="f" stroked="f" strokeweight=".5pt">
                <v:textbox>
                  <w:txbxContent>
                    <w:p w14:paraId="29A6FB87" w14:textId="77777777" w:rsidR="00B013DF" w:rsidRPr="001069DA" w:rsidRDefault="00B013DF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="00640F0F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CF373C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National Safeguarding</w:t>
                      </w:r>
                      <w:r w:rsidR="00DB0D69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 xml:space="preserve"> O</w:t>
                      </w:r>
                      <w:r w:rsidR="00AF2069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fficer</w:t>
                      </w:r>
                    </w:p>
                    <w:p w14:paraId="060C3666" w14:textId="77777777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AF2069">
                        <w:rPr>
                          <w:color w:val="555555" w:themeColor="text1"/>
                          <w:szCs w:val="21"/>
                        </w:rPr>
                        <w:t>Legal</w:t>
                      </w:r>
                    </w:p>
                    <w:p w14:paraId="1D8F9E0E" w14:textId="77777777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F7772F">
                        <w:rPr>
                          <w:color w:val="555555" w:themeColor="text1"/>
                          <w:szCs w:val="21"/>
                        </w:rPr>
                        <w:t xml:space="preserve">National Safeguarding Manager </w:t>
                      </w:r>
                    </w:p>
                    <w:p w14:paraId="29AF3F00" w14:textId="77777777" w:rsidR="00F45B39" w:rsidRPr="00965291" w:rsidRDefault="00F45B39" w:rsidP="00FE66DD">
                      <w:pPr>
                        <w:spacing w:line="420" w:lineRule="exact"/>
                        <w:rPr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107072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381A2B">
                        <w:rPr>
                          <w:color w:val="555555" w:themeColor="text1"/>
                          <w:szCs w:val="21"/>
                        </w:rPr>
                        <w:t>None</w:t>
                      </w:r>
                    </w:p>
                    <w:p w14:paraId="4310BA84" w14:textId="70272C1F" w:rsidR="00B013DF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DB0D69">
                        <w:rPr>
                          <w:color w:val="555555" w:themeColor="text1"/>
                          <w:szCs w:val="21"/>
                        </w:rPr>
                        <w:t>SportP</w:t>
                      </w:r>
                      <w:r w:rsidR="005F07C2">
                        <w:rPr>
                          <w:color w:val="555555" w:themeColor="text1"/>
                          <w:szCs w:val="21"/>
                        </w:rPr>
                        <w:t>ark, Loughborough</w:t>
                      </w:r>
                      <w:r w:rsidR="007659F1">
                        <w:rPr>
                          <w:color w:val="555555" w:themeColor="text1"/>
                          <w:szCs w:val="21"/>
                        </w:rPr>
                        <w:t xml:space="preserve"> </w:t>
                      </w:r>
                    </w:p>
                    <w:p w14:paraId="73D039C9" w14:textId="77777777" w:rsidR="003D4424" w:rsidRPr="003D4424" w:rsidRDefault="003D4424" w:rsidP="00FE66DD">
                      <w:pPr>
                        <w:spacing w:line="420" w:lineRule="exact"/>
                        <w:rPr>
                          <w:szCs w:val="21"/>
                        </w:rPr>
                      </w:pPr>
                      <w:r w:rsidRPr="003D4424">
                        <w:rPr>
                          <w:b/>
                          <w:color w:val="2095AE" w:themeColor="accent2"/>
                          <w:szCs w:val="21"/>
                        </w:rPr>
                        <w:t>Grade:</w:t>
                      </w:r>
                      <w:r>
                        <w:rPr>
                          <w:b/>
                          <w:color w:val="2095AE" w:themeColor="accent2"/>
                          <w:szCs w:val="21"/>
                        </w:rPr>
                        <w:t xml:space="preserve"> </w:t>
                      </w:r>
                      <w:r w:rsidRPr="003D4424">
                        <w:rPr>
                          <w:szCs w:val="21"/>
                        </w:rPr>
                        <w:t>7</w:t>
                      </w:r>
                    </w:p>
                    <w:p w14:paraId="1645BA13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0C002DAB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7156A8" wp14:editId="0D166D2F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7D565BB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156A8" id="Text Box 12" o:spid="_x0000_s1037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" fillcolor="#2095ae [3205]" strokecolor="#2095ae [3205]" strokeweight=".5pt">
                <v:textbox>
                  <w:txbxContent>
                    <w:p w14:paraId="47D565BB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76B2F" wp14:editId="36754C2D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574A209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76B2F" id="Text Box 10" o:spid="_x0000_s1038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" fillcolor="#2095ae [3205]" strokecolor="#2095ae [3205]" strokeweight=".5pt">
                <v:textbox>
                  <w:txbxContent>
                    <w:p w14:paraId="5574A209" w14:textId="77777777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B92EC9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A8EE7C" wp14:editId="78D20806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1DD75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EE7C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" filled="f" stroked="f" strokeweight=".5pt">
                <v:textbox>
                  <w:txbxContent>
                    <w:p w14:paraId="3DC1DD75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 w:rsidRPr="00343925">
        <w:fldChar w:fldCharType="begin"/>
      </w:r>
      <w:r w:rsidR="00B92EC9" w:rsidRPr="00343925">
        <w:instrText xml:space="preserve"> INCLUDEPICTURE  \* MERGEFORMAT </w:instrText>
      </w:r>
      <w:r w:rsidR="00B92EC9" w:rsidRPr="00343925">
        <w:fldChar w:fldCharType="separate"/>
      </w:r>
      <w:r w:rsidR="00B92EC9" w:rsidRPr="00343925">
        <w:rPr>
          <w:b/>
          <w:bCs/>
        </w:rPr>
        <w:t>Error! Filename not specified.</w:t>
      </w:r>
      <w:r w:rsidR="00B92EC9" w:rsidRPr="00343925">
        <w:fldChar w:fldCharType="end"/>
      </w:r>
      <w:r w:rsidR="00B446AC" w:rsidRPr="00B446AC">
        <w:rPr>
          <w:noProof/>
          <w:lang w:eastAsia="en-GB"/>
        </w:rPr>
        <w:t xml:space="preserve"> </w:t>
      </w:r>
      <w:r w:rsidR="003D61F9" w:rsidRPr="003439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ACD7C" wp14:editId="63F9D8E6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74E46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CD7C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DsHAIAADQ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" filled="f" stroked="f" strokeweight=".5pt">
                <v:textbox>
                  <w:txbxContent>
                    <w:p w14:paraId="79A74E46" w14:textId="77777777"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343925" w:rsidSect="00A070EE">
      <w:headerReference w:type="default" r:id="rId16"/>
      <w:headerReference w:type="first" r:id="rId17"/>
      <w:footerReference w:type="first" r:id="rId18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CFAF4" w14:textId="77777777" w:rsidR="007F4B9D" w:rsidRDefault="007F4B9D" w:rsidP="00362075">
      <w:r>
        <w:separator/>
      </w:r>
    </w:p>
  </w:endnote>
  <w:endnote w:type="continuationSeparator" w:id="0">
    <w:p w14:paraId="2F16E0FA" w14:textId="77777777" w:rsidR="007F4B9D" w:rsidRDefault="007F4B9D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BD21" w14:textId="07A30277" w:rsidR="00FE66DD" w:rsidRDefault="00D36C69">
    <w:pPr>
      <w:pStyle w:val="Footer"/>
    </w:pPr>
    <w:r>
      <w:t>202</w:t>
    </w:r>
    <w:r w:rsidR="00D03EB2">
      <w:t>4 09</w:t>
    </w:r>
    <w:r>
      <w:t xml:space="preserve"> V</w:t>
    </w:r>
    <w:r w:rsidR="00D03EB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87AF9" w14:textId="77777777" w:rsidR="007F4B9D" w:rsidRDefault="007F4B9D" w:rsidP="00362075">
      <w:r>
        <w:separator/>
      </w:r>
    </w:p>
  </w:footnote>
  <w:footnote w:type="continuationSeparator" w:id="0">
    <w:p w14:paraId="53DEC93A" w14:textId="77777777" w:rsidR="007F4B9D" w:rsidRDefault="007F4B9D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33005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3C431B" wp14:editId="70E7333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4EECF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0A44E45" wp14:editId="6A5B9AF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5520" cy="7559910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AA570F" w14:textId="77777777" w:rsidR="0034381D" w:rsidRDefault="0034381D"/>
  <w:p w14:paraId="50DACED0" w14:textId="77777777" w:rsidR="0034381D" w:rsidRDefault="0034381D"/>
  <w:p w14:paraId="753CDED8" w14:textId="77777777" w:rsidR="0034381D" w:rsidRDefault="00A5044C" w:rsidP="00A5044C">
    <w:pPr>
      <w:tabs>
        <w:tab w:val="left" w:pos="4185"/>
      </w:tabs>
    </w:pPr>
    <w:r>
      <w:tab/>
    </w:r>
  </w:p>
  <w:p w14:paraId="3B3E0A24" w14:textId="77777777" w:rsidR="0034381D" w:rsidRDefault="0034381D"/>
  <w:p w14:paraId="5617E2B7" w14:textId="77777777" w:rsidR="0034381D" w:rsidRDefault="0034381D"/>
  <w:p w14:paraId="6D6165F0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456816"/>
    <w:multiLevelType w:val="hybridMultilevel"/>
    <w:tmpl w:val="4D1C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E3AF2"/>
    <w:multiLevelType w:val="hybridMultilevel"/>
    <w:tmpl w:val="7D0A7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B6C3E"/>
    <w:multiLevelType w:val="hybridMultilevel"/>
    <w:tmpl w:val="206E68C8"/>
    <w:lvl w:ilvl="0" w:tplc="3F668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69995C96"/>
    <w:multiLevelType w:val="hybridMultilevel"/>
    <w:tmpl w:val="80B66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86A8F"/>
    <w:multiLevelType w:val="hybridMultilevel"/>
    <w:tmpl w:val="EDBCE71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AD03FF2"/>
    <w:multiLevelType w:val="hybridMultilevel"/>
    <w:tmpl w:val="B9D0E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17892">
    <w:abstractNumId w:val="0"/>
  </w:num>
  <w:num w:numId="2" w16cid:durableId="1360007454">
    <w:abstractNumId w:val="14"/>
  </w:num>
  <w:num w:numId="3" w16cid:durableId="924344911">
    <w:abstractNumId w:val="1"/>
  </w:num>
  <w:num w:numId="4" w16cid:durableId="1091702073">
    <w:abstractNumId w:val="2"/>
  </w:num>
  <w:num w:numId="5" w16cid:durableId="1212841279">
    <w:abstractNumId w:val="3"/>
  </w:num>
  <w:num w:numId="6" w16cid:durableId="1485199084">
    <w:abstractNumId w:val="4"/>
  </w:num>
  <w:num w:numId="7" w16cid:durableId="239216298">
    <w:abstractNumId w:val="9"/>
  </w:num>
  <w:num w:numId="8" w16cid:durableId="581063784">
    <w:abstractNumId w:val="5"/>
  </w:num>
  <w:num w:numId="9" w16cid:durableId="832261614">
    <w:abstractNumId w:val="6"/>
  </w:num>
  <w:num w:numId="10" w16cid:durableId="1038973295">
    <w:abstractNumId w:val="7"/>
  </w:num>
  <w:num w:numId="11" w16cid:durableId="946810149">
    <w:abstractNumId w:val="8"/>
  </w:num>
  <w:num w:numId="12" w16cid:durableId="83573975">
    <w:abstractNumId w:val="10"/>
  </w:num>
  <w:num w:numId="13" w16cid:durableId="1686593085">
    <w:abstractNumId w:val="20"/>
  </w:num>
  <w:num w:numId="14" w16cid:durableId="104346365">
    <w:abstractNumId w:val="15"/>
  </w:num>
  <w:num w:numId="15" w16cid:durableId="1825003821">
    <w:abstractNumId w:val="13"/>
  </w:num>
  <w:num w:numId="16" w16cid:durableId="921987794">
    <w:abstractNumId w:val="12"/>
  </w:num>
  <w:num w:numId="17" w16cid:durableId="1365014311">
    <w:abstractNumId w:val="17"/>
  </w:num>
  <w:num w:numId="18" w16cid:durableId="1334995617">
    <w:abstractNumId w:val="18"/>
  </w:num>
  <w:num w:numId="19" w16cid:durableId="438531934">
    <w:abstractNumId w:val="19"/>
  </w:num>
  <w:num w:numId="20" w16cid:durableId="772211161">
    <w:abstractNumId w:val="21"/>
  </w:num>
  <w:num w:numId="21" w16cid:durableId="9307186">
    <w:abstractNumId w:val="11"/>
  </w:num>
  <w:num w:numId="22" w16cid:durableId="210574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A9"/>
    <w:rsid w:val="00001C33"/>
    <w:rsid w:val="000041DC"/>
    <w:rsid w:val="00016A47"/>
    <w:rsid w:val="00060A78"/>
    <w:rsid w:val="00092C6F"/>
    <w:rsid w:val="0009450E"/>
    <w:rsid w:val="000C33E6"/>
    <w:rsid w:val="000C6160"/>
    <w:rsid w:val="000D1CD1"/>
    <w:rsid w:val="000D376F"/>
    <w:rsid w:val="000E2781"/>
    <w:rsid w:val="000E4469"/>
    <w:rsid w:val="000F1879"/>
    <w:rsid w:val="001069DA"/>
    <w:rsid w:val="00107072"/>
    <w:rsid w:val="00107767"/>
    <w:rsid w:val="001272BD"/>
    <w:rsid w:val="00155479"/>
    <w:rsid w:val="0016606E"/>
    <w:rsid w:val="00181D32"/>
    <w:rsid w:val="00181FDD"/>
    <w:rsid w:val="001867FD"/>
    <w:rsid w:val="001A2FE6"/>
    <w:rsid w:val="001A69DE"/>
    <w:rsid w:val="001B7A0D"/>
    <w:rsid w:val="001E4C2C"/>
    <w:rsid w:val="002053B4"/>
    <w:rsid w:val="002349BB"/>
    <w:rsid w:val="00234F63"/>
    <w:rsid w:val="002A4BF2"/>
    <w:rsid w:val="002B6D1D"/>
    <w:rsid w:val="0030060A"/>
    <w:rsid w:val="00315E46"/>
    <w:rsid w:val="00321BB7"/>
    <w:rsid w:val="00330DB8"/>
    <w:rsid w:val="0034381D"/>
    <w:rsid w:val="00343925"/>
    <w:rsid w:val="00362075"/>
    <w:rsid w:val="00365B08"/>
    <w:rsid w:val="00365C10"/>
    <w:rsid w:val="00365D9E"/>
    <w:rsid w:val="00375E80"/>
    <w:rsid w:val="003801CE"/>
    <w:rsid w:val="00381A2B"/>
    <w:rsid w:val="003A39B8"/>
    <w:rsid w:val="003B0BEF"/>
    <w:rsid w:val="003B7F5C"/>
    <w:rsid w:val="003C670E"/>
    <w:rsid w:val="003D4424"/>
    <w:rsid w:val="003D61F9"/>
    <w:rsid w:val="003E014B"/>
    <w:rsid w:val="003E38C0"/>
    <w:rsid w:val="003F5F69"/>
    <w:rsid w:val="00411C1F"/>
    <w:rsid w:val="00442368"/>
    <w:rsid w:val="00446F92"/>
    <w:rsid w:val="004772C3"/>
    <w:rsid w:val="00486571"/>
    <w:rsid w:val="004A433A"/>
    <w:rsid w:val="004D2136"/>
    <w:rsid w:val="004E0C8E"/>
    <w:rsid w:val="005067EA"/>
    <w:rsid w:val="0051288B"/>
    <w:rsid w:val="00536246"/>
    <w:rsid w:val="005433DB"/>
    <w:rsid w:val="00572F3E"/>
    <w:rsid w:val="005A086C"/>
    <w:rsid w:val="005B68F7"/>
    <w:rsid w:val="005E1233"/>
    <w:rsid w:val="005F07C2"/>
    <w:rsid w:val="00613BA9"/>
    <w:rsid w:val="0061767F"/>
    <w:rsid w:val="00623B3C"/>
    <w:rsid w:val="006306FA"/>
    <w:rsid w:val="006317F9"/>
    <w:rsid w:val="00640F0F"/>
    <w:rsid w:val="0064190C"/>
    <w:rsid w:val="00650D27"/>
    <w:rsid w:val="0065221C"/>
    <w:rsid w:val="006571A7"/>
    <w:rsid w:val="00673E3A"/>
    <w:rsid w:val="00675A34"/>
    <w:rsid w:val="006919C6"/>
    <w:rsid w:val="00692C72"/>
    <w:rsid w:val="00695506"/>
    <w:rsid w:val="006A1ED9"/>
    <w:rsid w:val="006A5551"/>
    <w:rsid w:val="006B2EA0"/>
    <w:rsid w:val="006B45DF"/>
    <w:rsid w:val="006C0381"/>
    <w:rsid w:val="006D0C1A"/>
    <w:rsid w:val="006D37C3"/>
    <w:rsid w:val="006D588D"/>
    <w:rsid w:val="007247BA"/>
    <w:rsid w:val="00726A85"/>
    <w:rsid w:val="007435EB"/>
    <w:rsid w:val="007509CB"/>
    <w:rsid w:val="00750A0C"/>
    <w:rsid w:val="00764054"/>
    <w:rsid w:val="007659F1"/>
    <w:rsid w:val="00771C78"/>
    <w:rsid w:val="00783A9F"/>
    <w:rsid w:val="00785E91"/>
    <w:rsid w:val="007C299C"/>
    <w:rsid w:val="007D2990"/>
    <w:rsid w:val="007E41DF"/>
    <w:rsid w:val="007F25AB"/>
    <w:rsid w:val="007F4B9D"/>
    <w:rsid w:val="00826110"/>
    <w:rsid w:val="00836DA2"/>
    <w:rsid w:val="008753B6"/>
    <w:rsid w:val="00894B6C"/>
    <w:rsid w:val="008A2F48"/>
    <w:rsid w:val="008A4C85"/>
    <w:rsid w:val="008A66C1"/>
    <w:rsid w:val="008B4574"/>
    <w:rsid w:val="008B69A7"/>
    <w:rsid w:val="008D5C51"/>
    <w:rsid w:val="008F322A"/>
    <w:rsid w:val="00904B95"/>
    <w:rsid w:val="00905F20"/>
    <w:rsid w:val="00936303"/>
    <w:rsid w:val="00951A9E"/>
    <w:rsid w:val="00965291"/>
    <w:rsid w:val="00980C19"/>
    <w:rsid w:val="00986996"/>
    <w:rsid w:val="009E67AA"/>
    <w:rsid w:val="00A05DB1"/>
    <w:rsid w:val="00A070EE"/>
    <w:rsid w:val="00A2732C"/>
    <w:rsid w:val="00A5044C"/>
    <w:rsid w:val="00A5049E"/>
    <w:rsid w:val="00A56CC9"/>
    <w:rsid w:val="00A61582"/>
    <w:rsid w:val="00A62402"/>
    <w:rsid w:val="00A62D6D"/>
    <w:rsid w:val="00A6416C"/>
    <w:rsid w:val="00AA1FAD"/>
    <w:rsid w:val="00AB39C0"/>
    <w:rsid w:val="00AC0C04"/>
    <w:rsid w:val="00AE1742"/>
    <w:rsid w:val="00AF2069"/>
    <w:rsid w:val="00B012DA"/>
    <w:rsid w:val="00B013DF"/>
    <w:rsid w:val="00B10C29"/>
    <w:rsid w:val="00B261DB"/>
    <w:rsid w:val="00B446AC"/>
    <w:rsid w:val="00B55817"/>
    <w:rsid w:val="00B92EC9"/>
    <w:rsid w:val="00B944FC"/>
    <w:rsid w:val="00BC63FE"/>
    <w:rsid w:val="00BD2AD0"/>
    <w:rsid w:val="00BD6647"/>
    <w:rsid w:val="00BE0D2A"/>
    <w:rsid w:val="00BE330B"/>
    <w:rsid w:val="00BF3836"/>
    <w:rsid w:val="00C15E06"/>
    <w:rsid w:val="00C32209"/>
    <w:rsid w:val="00C42653"/>
    <w:rsid w:val="00C439EA"/>
    <w:rsid w:val="00C72935"/>
    <w:rsid w:val="00C821C6"/>
    <w:rsid w:val="00C96269"/>
    <w:rsid w:val="00CD309E"/>
    <w:rsid w:val="00CD542D"/>
    <w:rsid w:val="00CD76A5"/>
    <w:rsid w:val="00CF373C"/>
    <w:rsid w:val="00CF4961"/>
    <w:rsid w:val="00D03EB2"/>
    <w:rsid w:val="00D12534"/>
    <w:rsid w:val="00D33147"/>
    <w:rsid w:val="00D36C69"/>
    <w:rsid w:val="00D56269"/>
    <w:rsid w:val="00D65775"/>
    <w:rsid w:val="00D70984"/>
    <w:rsid w:val="00D7708A"/>
    <w:rsid w:val="00D77A33"/>
    <w:rsid w:val="00DB0D69"/>
    <w:rsid w:val="00DD603C"/>
    <w:rsid w:val="00DE01C1"/>
    <w:rsid w:val="00DE79D9"/>
    <w:rsid w:val="00DF5C1F"/>
    <w:rsid w:val="00E1792B"/>
    <w:rsid w:val="00E30F8D"/>
    <w:rsid w:val="00E32B8D"/>
    <w:rsid w:val="00E45A45"/>
    <w:rsid w:val="00E528DB"/>
    <w:rsid w:val="00E555DC"/>
    <w:rsid w:val="00E744B8"/>
    <w:rsid w:val="00EC054D"/>
    <w:rsid w:val="00EF3359"/>
    <w:rsid w:val="00EF3AB7"/>
    <w:rsid w:val="00F22CE1"/>
    <w:rsid w:val="00F32449"/>
    <w:rsid w:val="00F43508"/>
    <w:rsid w:val="00F45B39"/>
    <w:rsid w:val="00F7772F"/>
    <w:rsid w:val="00FB6F49"/>
    <w:rsid w:val="00FD13A9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F765C4"/>
  <w14:defaultImageDpi w14:val="32767"/>
  <w15:chartTrackingRefBased/>
  <w15:docId w15:val="{40B18FF9-6AF7-4449-827D-B326DE72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  <w:style w:type="paragraph" w:customStyle="1" w:styleId="Default">
    <w:name w:val="Default"/>
    <w:rsid w:val="005F07C2"/>
    <w:pPr>
      <w:autoSpaceDE w:val="0"/>
      <w:autoSpaceDN w:val="0"/>
      <w:adjustRightInd w:val="0"/>
    </w:pPr>
    <w:rPr>
      <w:rFonts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cklingK\Desktop\job%20evalutions\Joanne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17007A11B44F9793F548717AD7F0" ma:contentTypeVersion="0" ma:contentTypeDescription="Create a new document." ma:contentTypeScope="" ma:versionID="fcd3644c42c5952306e812693dba56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7D815-FD2D-4EA7-B6E8-6D8262366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2FB7A0-7FB5-48D6-B2BC-4B86A3EE7DB5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39F713-0192-4EB3-AE09-27CBC9C92B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1736D-6A93-4420-94B3-7ACE9E368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Helen Sharpe</cp:lastModifiedBy>
  <cp:revision>3</cp:revision>
  <cp:lastPrinted>2017-03-27T15:21:00Z</cp:lastPrinted>
  <dcterms:created xsi:type="dcterms:W3CDTF">2024-09-11T10:09:00Z</dcterms:created>
  <dcterms:modified xsi:type="dcterms:W3CDTF">2024-09-11T10:15:00Z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0x0101000E8417007A11B44F9793F548717AD7F0</vt:lpwstr>
  </property>
</Properties>
</file>