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76D4" w14:textId="5AF8DDAB" w:rsidR="004D1110" w:rsidRDefault="005D1728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8CA4A4" wp14:editId="38DB331E">
                <wp:simplePos x="0" y="0"/>
                <wp:positionH relativeFrom="margin">
                  <wp:posOffset>-84455</wp:posOffset>
                </wp:positionH>
                <wp:positionV relativeFrom="paragraph">
                  <wp:posOffset>-339725</wp:posOffset>
                </wp:positionV>
                <wp:extent cx="4933950" cy="1990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B6779" w14:textId="5EF8BC45" w:rsidR="00B013DF" w:rsidRPr="0073694D" w:rsidRDefault="003010E8" w:rsidP="00371003">
                            <w:pPr>
                              <w:pStyle w:val="SESmallbodycopyheader"/>
                              <w:spacing w:before="40"/>
                              <w:rPr>
                                <w:bCs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1"/>
                              </w:rPr>
                              <w:t>Role</w:t>
                            </w:r>
                            <w:r w:rsidR="00B013DF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Title:</w:t>
                            </w:r>
                            <w:r w:rsidR="00B013DF"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0D5EBD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Volunteer </w:t>
                            </w:r>
                            <w:r w:rsidR="00862231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Water Polo </w:t>
                            </w:r>
                            <w:r w:rsidR="00516970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t>Team Manager</w:t>
                            </w:r>
                            <w:r w:rsidR="0051529D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71003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– </w:t>
                            </w:r>
                            <w:r w:rsidR="0073694D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GB </w:t>
                            </w:r>
                            <w:r w:rsidR="00140D60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U</w:t>
                            </w:r>
                            <w:r w:rsidR="005D172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18</w:t>
                            </w:r>
                            <w:r w:rsidR="00140D60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male </w:t>
                            </w:r>
                            <w:r w:rsidR="005D172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&amp; Female s</w:t>
                            </w:r>
                            <w:r w:rsidR="0073694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quad</w:t>
                            </w:r>
                            <w:r w:rsidR="005D1728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s</w:t>
                            </w:r>
                            <w:r w:rsidR="00140D60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  <w:p w14:paraId="718CFF9F" w14:textId="1F35EC66" w:rsidR="00293D54" w:rsidRPr="004D1110" w:rsidRDefault="0073694D" w:rsidP="00293D54">
                            <w:pPr>
                              <w:pStyle w:val="SESubheaderintropara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cs="Arial"/>
                                <w:b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4D1110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Context</w:t>
                            </w:r>
                            <w:r w:rsidRPr="004D11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D1110" w:rsidRPr="004D11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D60"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5D1728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18</w:t>
                            </w:r>
                            <w:r w:rsidR="00140D60"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male</w:t>
                            </w:r>
                            <w:r w:rsidR="005D1728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female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squad</w:t>
                            </w:r>
                            <w:r w:rsidR="005D1728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preparing </w:t>
                            </w:r>
                            <w:r w:rsidR="004D1110"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European Aquatics (EA) events </w:t>
                            </w:r>
                            <w:r w:rsidR="00140D60"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5D1728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F1C8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2 x roles available, 1 for the female squad and 1 for the male squad.</w:t>
                            </w:r>
                            <w:r w:rsidRPr="004D1110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8FAB4E" w14:textId="29EA1776" w:rsidR="00293D54" w:rsidRPr="00293D54" w:rsidRDefault="00B013DF" w:rsidP="00293D54">
                            <w:pPr>
                              <w:pStyle w:val="SESmallbodycopyheader"/>
                              <w:spacing w:before="12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Department: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 w:rsidR="00293D54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Reporting to: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0D5EBD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Head Coach and Water Polo Programme Lead</w:t>
                            </w:r>
                            <w:r w:rsidR="00293D54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Direct Reports:</w:t>
                            </w:r>
                            <w:r w:rsidR="00107072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6D1856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N/A</w:t>
                            </w:r>
                            <w:r w:rsidR="00293D54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Location:</w:t>
                            </w:r>
                            <w:r w:rsidR="00F45B39"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3694D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Home Based with UK and International Travel. The location </w:t>
                            </w:r>
                            <w:r w:rsidR="0073694D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of training, camps and/or competitions will vary</w:t>
                            </w:r>
                            <w:r w:rsidR="0073694D"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. Domestic training is often in the North West, Midlands or the South East.</w:t>
                            </w:r>
                          </w:p>
                          <w:p w14:paraId="434082E0" w14:textId="661D0683" w:rsidR="00B013DF" w:rsidRPr="00371003" w:rsidRDefault="00B013DF" w:rsidP="00293D54">
                            <w:pPr>
                              <w:pStyle w:val="SESmallbodycopyheader"/>
                              <w:spacing w:before="120"/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A4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65pt;margin-top:-26.75pt;width:388.5pt;height:156.7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" filled="f" stroked="f" strokeweight=".5pt">
                <v:textbox>
                  <w:txbxContent>
                    <w:p w14:paraId="589B6779" w14:textId="5EF8BC45" w:rsidR="00B013DF" w:rsidRPr="0073694D" w:rsidRDefault="003010E8" w:rsidP="00371003">
                      <w:pPr>
                        <w:pStyle w:val="SESmallbodycopyheader"/>
                        <w:spacing w:before="40"/>
                        <w:rPr>
                          <w:bCs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bCs/>
                          <w:sz w:val="20"/>
                          <w:szCs w:val="21"/>
                        </w:rPr>
                        <w:t>Role</w:t>
                      </w:r>
                      <w:r w:rsidR="00B013DF" w:rsidRPr="00371003">
                        <w:rPr>
                          <w:bCs/>
                          <w:sz w:val="20"/>
                          <w:szCs w:val="21"/>
                        </w:rPr>
                        <w:t xml:space="preserve"> Title:</w:t>
                      </w:r>
                      <w:r w:rsidR="00B013DF"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560F9A" w:rsidRPr="000D5EBD">
                        <w:rPr>
                          <w:color w:val="555555" w:themeColor="text1"/>
                          <w:sz w:val="20"/>
                          <w:szCs w:val="21"/>
                        </w:rPr>
                        <w:t xml:space="preserve">Volunteer </w:t>
                      </w:r>
                      <w:r w:rsidR="00862231">
                        <w:rPr>
                          <w:color w:val="555555" w:themeColor="text1"/>
                          <w:sz w:val="20"/>
                          <w:szCs w:val="21"/>
                        </w:rPr>
                        <w:t xml:space="preserve">Water Polo </w:t>
                      </w:r>
                      <w:r w:rsidR="00516970">
                        <w:rPr>
                          <w:color w:val="555555" w:themeColor="text1"/>
                          <w:sz w:val="20"/>
                          <w:szCs w:val="21"/>
                        </w:rPr>
                        <w:t>Team Manager</w:t>
                      </w:r>
                      <w:r w:rsidR="0051529D">
                        <w:rPr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371003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– </w:t>
                      </w:r>
                      <w:r w:rsidR="0073694D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GB </w:t>
                      </w:r>
                      <w:r w:rsidR="00140D60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U</w:t>
                      </w:r>
                      <w:r w:rsidR="005D172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18</w:t>
                      </w:r>
                      <w:r w:rsidR="00140D60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 male </w:t>
                      </w:r>
                      <w:r w:rsidR="005D172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&amp; Female s</w:t>
                      </w:r>
                      <w:r w:rsidR="0073694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quad</w:t>
                      </w:r>
                      <w:r w:rsidR="005D1728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s</w:t>
                      </w:r>
                      <w:r w:rsidR="00140D60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.</w:t>
                      </w:r>
                    </w:p>
                    <w:p w14:paraId="718CFF9F" w14:textId="1F35EC66" w:rsidR="00293D54" w:rsidRPr="004D1110" w:rsidRDefault="0073694D" w:rsidP="00293D54">
                      <w:pPr>
                        <w:pStyle w:val="SESubheaderintropara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cs="Arial"/>
                          <w:b/>
                          <w:color w:val="555555" w:themeColor="text1"/>
                          <w:sz w:val="20"/>
                          <w:szCs w:val="20"/>
                        </w:rPr>
                      </w:pPr>
                      <w:r w:rsidRPr="004D1110">
                        <w:rPr>
                          <w:b/>
                          <w:bCs/>
                          <w:sz w:val="20"/>
                          <w:szCs w:val="21"/>
                        </w:rPr>
                        <w:t>Context</w:t>
                      </w:r>
                      <w:r w:rsidRPr="004D1110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D1110" w:rsidRPr="004D11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40D60"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U</w:t>
                      </w:r>
                      <w:r w:rsidR="005D1728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18</w:t>
                      </w:r>
                      <w:r w:rsidR="00140D60"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male</w:t>
                      </w:r>
                      <w:r w:rsidR="005D1728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and female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squad</w:t>
                      </w:r>
                      <w:r w:rsidR="005D1728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s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preparing </w:t>
                      </w:r>
                      <w:r w:rsidR="004D1110"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for 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European Aquatics (EA) events </w:t>
                      </w:r>
                      <w:r w:rsidR="00140D60"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in 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202</w:t>
                      </w:r>
                      <w:r w:rsidR="005D1728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7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  <w:r w:rsidR="003F1C8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2 x roles available, 1 for the female squad and 1 for the male squad.</w:t>
                      </w:r>
                      <w:r w:rsidRPr="004D1110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8FAB4E" w14:textId="29EA1776" w:rsidR="00293D54" w:rsidRPr="00293D54" w:rsidRDefault="00B013DF" w:rsidP="00293D54">
                      <w:pPr>
                        <w:pStyle w:val="SESmallbodycopyheader"/>
                        <w:spacing w:before="12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  <w:r w:rsidRPr="00371003">
                        <w:rPr>
                          <w:bCs/>
                          <w:sz w:val="20"/>
                          <w:szCs w:val="21"/>
                        </w:rPr>
                        <w:t>Department: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 w:rsidR="00293D54"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Reporting to: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0D5EBD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Head Coach and Water Polo Programme Lead</w:t>
                      </w:r>
                      <w:r w:rsidR="00293D54"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Direct Reports:</w:t>
                      </w:r>
                      <w:r w:rsidR="00107072" w:rsidRPr="00371003">
                        <w:rPr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6D1856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N/A</w:t>
                      </w:r>
                      <w:r w:rsidR="00293D54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Location:</w:t>
                      </w:r>
                      <w:r w:rsidR="00F45B39"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73694D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 xml:space="preserve">Home Based with UK and International Travel. The location </w:t>
                      </w:r>
                      <w:r w:rsidR="0073694D" w:rsidRPr="00371003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of training, camps and/or competitions will vary</w:t>
                      </w:r>
                      <w:r w:rsidR="0073694D"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  <w:t>. Domestic training is often in the North West, Midlands or the South East.</w:t>
                      </w:r>
                    </w:p>
                    <w:p w14:paraId="434082E0" w14:textId="661D0683" w:rsidR="00B013DF" w:rsidRPr="00371003" w:rsidRDefault="00B013DF" w:rsidP="00293D54">
                      <w:pPr>
                        <w:pStyle w:val="SESmallbodycopyheader"/>
                        <w:spacing w:before="120"/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C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FE1391" wp14:editId="2510F59D">
                <wp:simplePos x="0" y="0"/>
                <wp:positionH relativeFrom="column">
                  <wp:posOffset>4853974</wp:posOffset>
                </wp:positionH>
                <wp:positionV relativeFrom="paragraph">
                  <wp:posOffset>-246558</wp:posOffset>
                </wp:positionV>
                <wp:extent cx="12111" cy="1628965"/>
                <wp:effectExtent l="0" t="0" r="2603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1" cy="1628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9A20" id="Straight Connector 1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-19.4pt" to="383.1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" strokecolor="#2095ae [3205]" strokeweight="1pt">
                <v:stroke joinstyle="miter"/>
              </v:line>
            </w:pict>
          </mc:Fallback>
        </mc:AlternateContent>
      </w:r>
      <w:r w:rsidR="00F976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AE5D4E" wp14:editId="52C0758D">
                <wp:simplePos x="0" y="0"/>
                <wp:positionH relativeFrom="column">
                  <wp:posOffset>4847590</wp:posOffset>
                </wp:positionH>
                <wp:positionV relativeFrom="paragraph">
                  <wp:posOffset>1777071</wp:posOffset>
                </wp:positionV>
                <wp:extent cx="5327650" cy="3918585"/>
                <wp:effectExtent l="0" t="0" r="25400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918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43AFBB27" w:rsidR="00F22CE1" w:rsidRPr="006D1856" w:rsidRDefault="00F22CE1" w:rsidP="006D1856">
                            <w:pPr>
                              <w:rPr>
                                <w:b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b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5C6B4061" w14:textId="7C40A672" w:rsidR="00F97676" w:rsidRDefault="00F9767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complete a Swim England DBS check and Safeguarding training</w:t>
                            </w:r>
                          </w:p>
                          <w:p w14:paraId="573E584D" w14:textId="3631DCB7" w:rsidR="00F00CB1" w:rsidRDefault="00F00CB1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have or be willing to undergo a Team Manager level 2 course prior to starting the role.</w:t>
                            </w:r>
                          </w:p>
                          <w:p w14:paraId="495BCC9E" w14:textId="77777777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Knowledge of safeguarding and an understanding and commitment to safeguarding (Wave Power), inclusion, and equal opportunities</w:t>
                            </w:r>
                          </w:p>
                          <w:p w14:paraId="61C59D17" w14:textId="77777777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An understanding of individual responsibility in complying with Health and Safety</w:t>
                            </w:r>
                          </w:p>
                          <w:p w14:paraId="6BF8B34D" w14:textId="16CF3660" w:rsidR="006D1856" w:rsidRPr="006D1856" w:rsidRDefault="006D185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Have a positive approach to being part of a team and be willing to follow direction from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D185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Coach </w:t>
                            </w:r>
                            <w:r w:rsidR="00F976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and the Water Polo programme lead</w:t>
                            </w:r>
                          </w:p>
                          <w:p w14:paraId="7528776F" w14:textId="3459FCCA" w:rsidR="00AF4636" w:rsidRPr="006D185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Understand the demands and challenges of managing a team both domestically and internationally, in training and competition </w:t>
                            </w: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1F0C7B" w14:textId="1EF09870" w:rsidR="00107767" w:rsidRPr="00F97676" w:rsidRDefault="00AF463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Ability to communicate effectively </w:t>
                            </w:r>
                            <w:r w:rsidR="00F9767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in writing as well as </w:t>
                            </w:r>
                            <w:r w:rsidRP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orally </w:t>
                            </w:r>
                          </w:p>
                          <w:p w14:paraId="0F14CDCB" w14:textId="31ED2835" w:rsidR="00F97676" w:rsidRPr="00F00CB1" w:rsidRDefault="00F97676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Understand the rules relating to </w:t>
                            </w:r>
                            <w:r w:rsidR="00F00CB1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GDPR</w:t>
                            </w:r>
                          </w:p>
                          <w:p w14:paraId="722C4DEC" w14:textId="366E06BB" w:rsidR="00F00CB1" w:rsidRDefault="00F00CB1" w:rsidP="006D185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Competent using Microsoft applications or similar</w:t>
                            </w:r>
                          </w:p>
                          <w:p w14:paraId="182EABDE" w14:textId="693DD24B" w:rsidR="003D61F9" w:rsidRPr="00EC054D" w:rsidRDefault="006D1856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br/>
                            </w:r>
                            <w:r w:rsidR="003D61F9"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6547D616" w14:textId="284E46F5" w:rsidR="00B10F1E" w:rsidRDefault="00F9767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First Aid Qualification</w:t>
                            </w:r>
                          </w:p>
                          <w:p w14:paraId="5E04ED02" w14:textId="6FD0238C" w:rsidR="00F97676" w:rsidRDefault="00F97676" w:rsidP="00AF4636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in a similar role</w:t>
                            </w:r>
                          </w:p>
                          <w:p w14:paraId="243FC57F" w14:textId="77777777" w:rsidR="00F97676" w:rsidRPr="00B10F1E" w:rsidRDefault="00F97676" w:rsidP="00F00CB1">
                            <w:pPr>
                              <w:pStyle w:val="SEHeader"/>
                              <w:adjustRightInd w:val="0"/>
                              <w:spacing w:line="260" w:lineRule="exact"/>
                              <w:ind w:left="72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9649E5" w14:textId="77777777" w:rsidR="00B10F1E" w:rsidRPr="007D2990" w:rsidRDefault="00B10F1E" w:rsidP="006D1856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5D4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1.7pt;margin-top:139.95pt;width:419.5pt;height:30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0174F93B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43AFBB27" w:rsidR="00F22CE1" w:rsidRPr="006D1856" w:rsidRDefault="00F22CE1" w:rsidP="006D1856">
                      <w:pPr>
                        <w:rPr>
                          <w:b/>
                          <w:color w:val="2095AE" w:themeColor="accent2"/>
                          <w:sz w:val="20"/>
                          <w:szCs w:val="20"/>
                        </w:rPr>
                      </w:pPr>
                      <w:r w:rsidRPr="006D1856">
                        <w:rPr>
                          <w:b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5C6B4061" w14:textId="7C40A672" w:rsidR="00F97676" w:rsidRDefault="00F9767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complete a Swim England DBS check and Safeguarding training</w:t>
                      </w:r>
                    </w:p>
                    <w:p w14:paraId="573E584D" w14:textId="3631DCB7" w:rsidR="00F00CB1" w:rsidRDefault="00F00CB1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have or be willing to undergo a Team Manager level 2 course prior to starting the role.</w:t>
                      </w:r>
                    </w:p>
                    <w:p w14:paraId="495BCC9E" w14:textId="77777777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Knowledge of safeguarding and an understanding and commitment to safeguarding (Wave Power), inclusion, and equal opportunities</w:t>
                      </w:r>
                    </w:p>
                    <w:p w14:paraId="61C59D17" w14:textId="77777777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>An understanding of individual responsibility in complying with Health and Safety</w:t>
                      </w:r>
                    </w:p>
                    <w:p w14:paraId="6BF8B34D" w14:textId="16CF3660" w:rsidR="006D1856" w:rsidRPr="006D1856" w:rsidRDefault="006D185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Have a positive approach to being part of a team and be willing to follow direction from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6D185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Head Coach </w:t>
                      </w:r>
                      <w:r w:rsidR="00F976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and the Water Polo programme lead</w:t>
                      </w:r>
                    </w:p>
                    <w:p w14:paraId="7528776F" w14:textId="3459FCCA" w:rsidR="00AF4636" w:rsidRPr="006D185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Understand the demands and challenges of managing a team both domestically and internationally, in training and competition </w:t>
                      </w: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ab/>
                      </w:r>
                    </w:p>
                    <w:p w14:paraId="4E1F0C7B" w14:textId="1EF09870" w:rsidR="00107767" w:rsidRPr="00F97676" w:rsidRDefault="00AF463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Ability to communicate effectively </w:t>
                      </w:r>
                      <w:r w:rsidR="00F9767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in writing as well as </w:t>
                      </w:r>
                      <w:r w:rsidRP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orally </w:t>
                      </w:r>
                    </w:p>
                    <w:p w14:paraId="0F14CDCB" w14:textId="31ED2835" w:rsidR="00F97676" w:rsidRPr="00F00CB1" w:rsidRDefault="00F97676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Understand the rules relating to </w:t>
                      </w:r>
                      <w:r w:rsidR="00F00CB1">
                        <w:rPr>
                          <w:color w:val="555555" w:themeColor="text1"/>
                          <w:sz w:val="20"/>
                          <w:szCs w:val="20"/>
                        </w:rPr>
                        <w:t>GDPR</w:t>
                      </w:r>
                    </w:p>
                    <w:p w14:paraId="722C4DEC" w14:textId="366E06BB" w:rsidR="00F00CB1" w:rsidRDefault="00F00CB1" w:rsidP="006D185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Competent using Microsoft applications or similar</w:t>
                      </w:r>
                    </w:p>
                    <w:p w14:paraId="182EABDE" w14:textId="693DD24B" w:rsidR="003D61F9" w:rsidRPr="00EC054D" w:rsidRDefault="006D1856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br/>
                      </w:r>
                      <w:r w:rsidR="003D61F9"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6547D616" w14:textId="284E46F5" w:rsidR="00B10F1E" w:rsidRDefault="00F9767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First Aid Qualification</w:t>
                      </w:r>
                    </w:p>
                    <w:p w14:paraId="5E04ED02" w14:textId="6FD0238C" w:rsidR="00F97676" w:rsidRDefault="00F97676" w:rsidP="00AF4636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in a similar role</w:t>
                      </w:r>
                    </w:p>
                    <w:p w14:paraId="243FC57F" w14:textId="77777777" w:rsidR="00F97676" w:rsidRPr="00B10F1E" w:rsidRDefault="00F97676" w:rsidP="00F00CB1">
                      <w:pPr>
                        <w:pStyle w:val="SEHeader"/>
                        <w:adjustRightInd w:val="0"/>
                        <w:spacing w:line="260" w:lineRule="exact"/>
                        <w:ind w:left="72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19649E5" w14:textId="77777777" w:rsidR="00B10F1E" w:rsidRPr="007D2990" w:rsidRDefault="00B10F1E" w:rsidP="006D1856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6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400FB9" wp14:editId="351A4F0A">
                <wp:simplePos x="0" y="0"/>
                <wp:positionH relativeFrom="column">
                  <wp:posOffset>4859655</wp:posOffset>
                </wp:positionH>
                <wp:positionV relativeFrom="paragraph">
                  <wp:posOffset>1556091</wp:posOffset>
                </wp:positionV>
                <wp:extent cx="5292620" cy="308837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620" cy="3088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28" type="#_x0000_t202" style="position:absolute;margin-left:382.65pt;margin-top:122.55pt;width:416.75pt;height:24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8760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429F79" wp14:editId="754594C0">
                <wp:simplePos x="0" y="0"/>
                <wp:positionH relativeFrom="column">
                  <wp:posOffset>-132080</wp:posOffset>
                </wp:positionH>
                <wp:positionV relativeFrom="paragraph">
                  <wp:posOffset>1973852</wp:posOffset>
                </wp:positionV>
                <wp:extent cx="5003800" cy="3679825"/>
                <wp:effectExtent l="0" t="0" r="254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3679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3ED9C43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65A57384" w14:textId="17286AB2" w:rsidR="003D3DC6" w:rsidRPr="00B10F1E" w:rsidRDefault="003D3DC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Create a strong relationship with the Squad </w:t>
                            </w:r>
                            <w:r w:rsidR="006D185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Head </w:t>
                            </w:r>
                            <w:r w:rsidR="006D185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Coach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6735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assistant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coaches an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y specialist support staff</w:t>
                            </w:r>
                            <w:r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487E075" w14:textId="12EFEB64" w:rsidR="004110CF" w:rsidRDefault="0036735F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under the direction of Swim England </w:t>
                            </w:r>
                            <w:r w:rsidR="004110C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in particular the Water Polo Programme lead</w:t>
                            </w:r>
                            <w:r w:rsidR="005D1728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4110C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t</w:t>
                            </w:r>
                            <w:r w:rsidR="003D3DC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0D5EBD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Head Coach</w:t>
                            </w:r>
                            <w:r w:rsidR="003D3DC6" w:rsidRPr="00B10F1E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063D7D" w14:textId="77777777" w:rsidR="004110CF" w:rsidRDefault="004110CF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promote strong squad values including respect, punctuality, hard work,</w:t>
                            </w:r>
                          </w:p>
                          <w:p w14:paraId="174D8CB0" w14:textId="1382DEC2" w:rsidR="00E30F8D" w:rsidRPr="00B10F1E" w:rsidRDefault="004110CF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support Swim England player education initiative e.g. nutrition, strength and conditioning,</w:t>
                            </w:r>
                            <w:r w:rsidR="007C7BB4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anti-doping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and Sports Psychology etc.</w:t>
                            </w:r>
                          </w:p>
                          <w:p w14:paraId="1C1C5547" w14:textId="3A8E5A26" w:rsidR="004110CF" w:rsidRDefault="00AF4636" w:rsidP="00B10F1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="004110CF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 contribute to a healthy environment for aspiring elite athletes.</w:t>
                            </w:r>
                          </w:p>
                          <w:p w14:paraId="531E360F" w14:textId="2CCF4874" w:rsidR="007C7BB4" w:rsidRDefault="004110CF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support</w:t>
                            </w:r>
                            <w:r w:rsidR="007C7BB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head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7C7BB4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oach with programme planning and budgeting.</w:t>
                            </w:r>
                          </w:p>
                          <w:p w14:paraId="5329B7A5" w14:textId="4900164F" w:rsidR="004110CF" w:rsidRDefault="007C7BB4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organise pool time, travel, and accommodation</w:t>
                            </w:r>
                            <w:r w:rsidR="005D1728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when necessary and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under the direction of the Head Coach and the Water Polo programme lead.</w:t>
                            </w:r>
                          </w:p>
                          <w:p w14:paraId="5A1CD7D0" w14:textId="7C3BB8D7" w:rsidR="007C7BB4" w:rsidRDefault="007C7BB4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ensure that a suitable Risk Assessment is in place and adhered to when required.</w:t>
                            </w:r>
                          </w:p>
                          <w:p w14:paraId="12BE8965" w14:textId="4188B757" w:rsidR="007C7BB4" w:rsidRDefault="007C7BB4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ensure Swim England safeguarding policies are followed at all times.</w:t>
                            </w:r>
                          </w:p>
                          <w:p w14:paraId="34EE64F7" w14:textId="6A971763" w:rsidR="007C7BB4" w:rsidRDefault="007C7BB4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ensure adequate kit and </w:t>
                            </w:r>
                            <w:r w:rsidR="00F976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equipment is available in conjunction with Swim England.</w:t>
                            </w:r>
                          </w:p>
                          <w:p w14:paraId="2036D47E" w14:textId="368CD08E" w:rsidR="000D5EBD" w:rsidRPr="00DF2776" w:rsidRDefault="000D5EBD" w:rsidP="000D5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be a role model and ambassador on behalf of Swim England, building positive healthy relationships.</w:t>
                            </w:r>
                          </w:p>
                          <w:p w14:paraId="6011A6BF" w14:textId="77777777" w:rsidR="000D5EBD" w:rsidRPr="00AF4636" w:rsidRDefault="000D5EBD" w:rsidP="000D5EBD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rFonts w:eastAsia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29" type="#_x0000_t202" style="position:absolute;margin-left:-10.4pt;margin-top:155.4pt;width:394pt;height:28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" fillcolor="#e5f4f9 [660]" strokecolor="#2095ae [3205]" strokeweight=".5pt">
                <v:fill opacity="22873f"/>
                <v:textbox>
                  <w:txbxContent>
                    <w:p w14:paraId="53ED9C43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65A57384" w14:textId="17286AB2" w:rsidR="003D3DC6" w:rsidRPr="00B10F1E" w:rsidRDefault="003D3DC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Create a strong relationship with the Squad </w:t>
                      </w:r>
                      <w:r w:rsidR="006D185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Head </w:t>
                      </w:r>
                      <w:r w:rsidR="006D185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Coach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 w:rsidR="0036735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assistant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coaches an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y specialist support staff</w:t>
                      </w:r>
                      <w:r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487E075" w14:textId="12EFEB64" w:rsidR="004110CF" w:rsidRDefault="0036735F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Work under the direction of Swim England </w:t>
                      </w:r>
                      <w:r w:rsidR="004110CF">
                        <w:rPr>
                          <w:color w:val="555555" w:themeColor="text1"/>
                          <w:sz w:val="20"/>
                          <w:szCs w:val="20"/>
                        </w:rPr>
                        <w:t>in particular the Water Polo Programme lead</w:t>
                      </w:r>
                      <w:r w:rsidR="005D1728">
                        <w:rPr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 w:rsidR="004110CF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t</w:t>
                      </w:r>
                      <w:r w:rsidR="003D3DC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he </w:t>
                      </w:r>
                      <w:r w:rsidR="000D5EBD">
                        <w:rPr>
                          <w:color w:val="555555" w:themeColor="text1"/>
                          <w:sz w:val="20"/>
                          <w:szCs w:val="20"/>
                        </w:rPr>
                        <w:t>Head Coach</w:t>
                      </w:r>
                      <w:r w:rsidR="003D3DC6" w:rsidRPr="00B10F1E">
                        <w:rPr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2063D7D" w14:textId="77777777" w:rsidR="004110CF" w:rsidRDefault="004110CF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promote strong squad values including respect, punctuality, hard work,</w:t>
                      </w:r>
                    </w:p>
                    <w:p w14:paraId="174D8CB0" w14:textId="1382DEC2" w:rsidR="00E30F8D" w:rsidRPr="00B10F1E" w:rsidRDefault="004110CF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To support Swim England player education initiative e.g. nutrition, strength and conditioning,</w:t>
                      </w:r>
                      <w:r w:rsidR="007C7BB4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anti-doping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and Sports Psychology etc.</w:t>
                      </w:r>
                    </w:p>
                    <w:p w14:paraId="1C1C5547" w14:textId="3A8E5A26" w:rsidR="004110CF" w:rsidRDefault="00AF4636" w:rsidP="00B10F1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T</w:t>
                      </w:r>
                      <w:r w:rsidR="004110CF">
                        <w:rPr>
                          <w:color w:val="555555" w:themeColor="text1"/>
                          <w:sz w:val="20"/>
                          <w:szCs w:val="20"/>
                        </w:rPr>
                        <w:t>o contribute to a healthy environment for aspiring elite athletes.</w:t>
                      </w:r>
                    </w:p>
                    <w:p w14:paraId="531E360F" w14:textId="2CCF4874" w:rsidR="007C7BB4" w:rsidRDefault="004110CF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support</w:t>
                      </w:r>
                      <w:r w:rsidR="007C7BB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the head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c</w:t>
                      </w:r>
                      <w:r w:rsidR="007C7BB4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oach with programme planning and budgeting.</w:t>
                      </w:r>
                    </w:p>
                    <w:p w14:paraId="5329B7A5" w14:textId="4900164F" w:rsidR="004110CF" w:rsidRDefault="007C7BB4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organise pool time, travel, and accommodation</w:t>
                      </w:r>
                      <w:r w:rsidR="005D1728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when necessary and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under the direction of the Head Coach and the Water Polo programme lead.</w:t>
                      </w:r>
                    </w:p>
                    <w:p w14:paraId="5A1CD7D0" w14:textId="7C3BB8D7" w:rsidR="007C7BB4" w:rsidRDefault="007C7BB4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ensure that a suitable Risk Assessment is in place and adhered to when required.</w:t>
                      </w:r>
                    </w:p>
                    <w:p w14:paraId="12BE8965" w14:textId="4188B757" w:rsidR="007C7BB4" w:rsidRDefault="007C7BB4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ensure Swim England safeguarding policies are followed at all times.</w:t>
                      </w:r>
                    </w:p>
                    <w:p w14:paraId="34EE64F7" w14:textId="6A971763" w:rsidR="007C7BB4" w:rsidRDefault="007C7BB4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To ensure adequate kit and </w:t>
                      </w:r>
                      <w:r w:rsidR="00F976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equipment is available in conjunction with Swim England.</w:t>
                      </w:r>
                    </w:p>
                    <w:p w14:paraId="2036D47E" w14:textId="368CD08E" w:rsidR="000D5EBD" w:rsidRPr="00DF2776" w:rsidRDefault="000D5EBD" w:rsidP="000D5EBD">
                      <w:pPr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be a role model and ambassador on behalf of Swim England, building positive healthy relationships.</w:t>
                      </w:r>
                    </w:p>
                    <w:p w14:paraId="6011A6BF" w14:textId="77777777" w:rsidR="000D5EBD" w:rsidRPr="00AF4636" w:rsidRDefault="000D5EBD" w:rsidP="000D5EBD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rFonts w:eastAsiaTheme="minorHAnsi" w:cs="Arial"/>
                          <w:sz w:val="22"/>
                          <w:szCs w:val="22"/>
                        </w:rPr>
                      </w:pP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0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2DD557" wp14:editId="371F1E3E">
                <wp:simplePos x="0" y="0"/>
                <wp:positionH relativeFrom="column">
                  <wp:posOffset>-144962</wp:posOffset>
                </wp:positionH>
                <wp:positionV relativeFrom="paragraph">
                  <wp:posOffset>1671682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0" type="#_x0000_t202" style="position:absolute;margin-left:-11.4pt;margin-top:131.65pt;width:388.2pt;height:22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" fillcolor="#2095ae [3205]" strokecolor="#2095ae [3205]" strokeweight=".5pt">
                <v:textbox>
                  <w:txbxContent>
                    <w:p w14:paraId="642B3D4E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293D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C1C1E7" wp14:editId="5A4EFF27">
                <wp:simplePos x="0" y="0"/>
                <wp:positionH relativeFrom="column">
                  <wp:posOffset>-170180</wp:posOffset>
                </wp:positionH>
                <wp:positionV relativeFrom="paragraph">
                  <wp:posOffset>-371021</wp:posOffset>
                </wp:positionV>
                <wp:extent cx="10024291" cy="2095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4291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1" type="#_x0000_t202" style="position:absolute;margin-left:-13.4pt;margin-top:-29.2pt;width:789.3pt;height:1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F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FD071E" wp14:editId="6FA997C8">
                <wp:simplePos x="0" y="0"/>
                <wp:positionH relativeFrom="column">
                  <wp:posOffset>4852670</wp:posOffset>
                </wp:positionH>
                <wp:positionV relativeFrom="paragraph">
                  <wp:posOffset>-355600</wp:posOffset>
                </wp:positionV>
                <wp:extent cx="3327400" cy="18897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38DD" w14:textId="29158B02" w:rsidR="00783A9F" w:rsidRPr="00107072" w:rsidRDefault="003010E8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Role</w:t>
                            </w:r>
                            <w:r w:rsidR="00783A9F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Purpose:</w:t>
                            </w:r>
                          </w:p>
                          <w:p w14:paraId="3E5744E3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FA80B2" w14:textId="42CFA778" w:rsidR="00560F9A" w:rsidRDefault="00560F9A" w:rsidP="0036735F">
                            <w:pP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</w:pP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The </w:t>
                            </w:r>
                            <w:r w:rsidR="00516970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Team Manager</w:t>
                            </w:r>
                            <w:r w:rsidRPr="006D1856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role is primarily</w:t>
                            </w:r>
                            <w:r w:rsidR="00516970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 to provide administrative </w:t>
                            </w:r>
                            <w:r w:rsidR="0036735F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 xml:space="preserve">support </w:t>
                            </w:r>
                            <w:r w:rsidR="00516970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to the coaching team and pastoral support to the squad</w:t>
                            </w:r>
                            <w:r w:rsidR="0036735F"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  <w:t>. This role will require both organisation of and attendance at training camps and competitions, both at home and abroad.</w:t>
                            </w:r>
                          </w:p>
                          <w:p w14:paraId="350A7BFA" w14:textId="6E4303C7" w:rsidR="0036735F" w:rsidRDefault="0036735F" w:rsidP="006D1856">
                            <w:pP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1BF4E0F5" w14:textId="77777777" w:rsidR="0036735F" w:rsidRPr="006D1856" w:rsidRDefault="0036735F" w:rsidP="006D1856">
                            <w:pPr>
                              <w:rPr>
                                <w:rFonts w:eastAsiaTheme="minorHAnsi" w:cs="Arial"/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09280A67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32" type="#_x0000_t202" style="position:absolute;margin-left:382.1pt;margin-top:-28pt;width:262pt;height:14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C6MQIAAFsEAAAOAAAAZHJzL2Uyb0RvYy54bWysVE2P2jAQvVfqf7B8L+FrgU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" filled="f" stroked="f" strokeweight=".5pt">
                <v:textbox>
                  <w:txbxContent>
                    <w:p w14:paraId="2F8938DD" w14:textId="29158B02" w:rsidR="00783A9F" w:rsidRPr="00107072" w:rsidRDefault="003010E8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Role</w:t>
                      </w:r>
                      <w:bookmarkStart w:id="1" w:name="_GoBack"/>
                      <w:bookmarkEnd w:id="1"/>
                      <w:r w:rsidR="00783A9F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Purpose:</w:t>
                      </w:r>
                    </w:p>
                    <w:p w14:paraId="3E5744E3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34FA80B2" w14:textId="42CFA778" w:rsidR="00560F9A" w:rsidRDefault="00560F9A" w:rsidP="0036735F">
                      <w:pPr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</w:pP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The </w:t>
                      </w:r>
                      <w:r w:rsidR="00516970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Team Manager</w:t>
                      </w:r>
                      <w:r w:rsidRPr="006D1856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role is primarily</w:t>
                      </w:r>
                      <w:r w:rsidR="00516970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 to provide administrative </w:t>
                      </w:r>
                      <w:r w:rsidR="0036735F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 xml:space="preserve">support </w:t>
                      </w:r>
                      <w:r w:rsidR="00516970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to the coaching team and pastoral support to the squad</w:t>
                      </w:r>
                      <w:r w:rsidR="0036735F"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  <w:t>. This role will require both organisation of and attendance at training camps and competitions, both at home and abroad.</w:t>
                      </w:r>
                    </w:p>
                    <w:p w14:paraId="350A7BFA" w14:textId="6E4303C7" w:rsidR="0036735F" w:rsidRDefault="0036735F" w:rsidP="006D1856">
                      <w:pPr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</w:pPr>
                    </w:p>
                    <w:p w14:paraId="1BF4E0F5" w14:textId="77777777" w:rsidR="0036735F" w:rsidRPr="006D1856" w:rsidRDefault="0036735F" w:rsidP="006D1856">
                      <w:pPr>
                        <w:rPr>
                          <w:rFonts w:eastAsiaTheme="minorHAnsi" w:cs="Arial"/>
                          <w:color w:val="555555" w:themeColor="text1"/>
                          <w:szCs w:val="21"/>
                        </w:rPr>
                      </w:pPr>
                    </w:p>
                    <w:p w14:paraId="09280A67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02D843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3" type="#_x0000_t202" style="position:absolute;margin-left:648.35pt;margin-top:-30.5pt;width:127.25pt;height:1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Cm4YjT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202D843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4" type="#_x0000_t202" style="position:absolute;margin-left:736.7pt;margin-top:78.4pt;width:40.65pt;height:3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BY9EUB4wAAAA0BAAAPAAAAAAAAAAAAAAAAAHQEAABkcnMvZG93bnJldi54&#10;bWxQSwUGAAAAAAQABADzAAAAhAUAAAAA&#10;" filled="f" stroked="f" strokeweight=".5pt">
                <v:textbox>
                  <w:txbxContent>
                    <w:p w14:paraId="01D8258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5" type="#_x0000_t202" style="position:absolute;margin-left:735.8pt;margin-top:57.75pt;width:40.65pt;height:3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V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9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" filled="f" stroked="f" strokeweight=".5pt">
                <v:textbox>
                  <w:txbxContent>
                    <w:p w14:paraId="70CC121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6" type="#_x0000_t202" style="position:absolute;margin-left:735.5pt;margin-top:34.95pt;width:40.65pt;height:3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" filled="f" stroked="f" strokeweight=".5pt">
                <v:textbox>
                  <w:txbxContent>
                    <w:p w14:paraId="76835B6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7" type="#_x0000_t202" style="position:absolute;margin-left:735.1pt;margin-top:13.05pt;width:40.65pt;height:3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TQGQIAADM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" filled="f" stroked="f" strokeweight=".5pt">
                <v:textbox>
                  <w:txbxContent>
                    <w:p w14:paraId="063C26A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AA5047" wp14:editId="4FD6A53C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38" type="#_x0000_t202" style="position:absolute;margin-left:735.6pt;margin-top:-8.65pt;width:40.65pt;height:3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" filled="f" stroked="f" strokeweight=".5pt">
                <v:textbox>
                  <w:txbxContent>
                    <w:p w14:paraId="2D8FE505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8DC8EF" wp14:editId="03C05910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62451" id="Straight Connector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39" type="#_x0000_t202" style="position:absolute;margin-left:525pt;margin-top:-81.55pt;width:38.4pt;height:3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2DFBAB17" w:rsidR="00F45B39" w:rsidRPr="003D61F9" w:rsidRDefault="001F1E71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Role</w:t>
                            </w:r>
                            <w:r w:rsidR="00F45B39"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 xml:space="preserve">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0" type="#_x0000_t202" style="position:absolute;margin-left:-11.35pt;margin-top:-76.85pt;width:632.95pt;height:42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14:paraId="129CF631" w14:textId="2DFBAB17" w:rsidR="00F45B39" w:rsidRPr="003D61F9" w:rsidRDefault="001F1E71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>
                        <w:rPr>
                          <w:color w:val="EE3A24" w:themeColor="accent3"/>
                          <w:sz w:val="48"/>
                          <w:szCs w:val="48"/>
                        </w:rPr>
                        <w:t>Role</w:t>
                      </w:r>
                      <w:r w:rsidR="00F45B39"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 xml:space="preserve">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75E2DB" w14:textId="77777777" w:rsidR="004D1110" w:rsidRPr="004D1110" w:rsidRDefault="004D1110" w:rsidP="004D1110"/>
    <w:p w14:paraId="635926F5" w14:textId="77777777" w:rsidR="004D1110" w:rsidRPr="004D1110" w:rsidRDefault="004D1110" w:rsidP="004D1110"/>
    <w:p w14:paraId="04AF49BB" w14:textId="77777777" w:rsidR="004D1110" w:rsidRPr="004D1110" w:rsidRDefault="004D1110" w:rsidP="004D1110"/>
    <w:p w14:paraId="100BA907" w14:textId="77777777" w:rsidR="004D1110" w:rsidRPr="004D1110" w:rsidRDefault="004D1110" w:rsidP="004D1110"/>
    <w:p w14:paraId="48F41A66" w14:textId="77777777" w:rsidR="004D1110" w:rsidRPr="004D1110" w:rsidRDefault="004D1110" w:rsidP="004D1110"/>
    <w:p w14:paraId="7A89D17E" w14:textId="57A588E7" w:rsidR="004D1110" w:rsidRDefault="004D1110" w:rsidP="004D1110"/>
    <w:p w14:paraId="0481FB8F" w14:textId="099C572C" w:rsidR="002A4BF2" w:rsidRPr="004D1110" w:rsidRDefault="004D1110" w:rsidP="004D1110">
      <w:pPr>
        <w:tabs>
          <w:tab w:val="left" w:pos="18069"/>
        </w:tabs>
      </w:pPr>
      <w:r>
        <w:tab/>
      </w:r>
    </w:p>
    <w:sectPr w:rsidR="002A4BF2" w:rsidRPr="004D1110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5344" w14:textId="77777777" w:rsidR="009558E2" w:rsidRDefault="009558E2" w:rsidP="00362075">
      <w:r>
        <w:separator/>
      </w:r>
    </w:p>
  </w:endnote>
  <w:endnote w:type="continuationSeparator" w:id="0">
    <w:p w14:paraId="28E35A2C" w14:textId="77777777" w:rsidR="009558E2" w:rsidRDefault="009558E2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418B" w14:textId="428DDB4C" w:rsidR="00FE66DD" w:rsidRDefault="00FE66DD">
    <w:pPr>
      <w:pStyle w:val="Footer"/>
    </w:pPr>
  </w:p>
  <w:p w14:paraId="34EE0BDE" w14:textId="1ABC3ADF" w:rsidR="006D1856" w:rsidRDefault="00283CBC">
    <w:pPr>
      <w:pStyle w:val="Footer"/>
    </w:pPr>
    <w:r>
      <w:t xml:space="preserve"> V TM v1 27/6/23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6508" w14:textId="77777777" w:rsidR="009558E2" w:rsidRDefault="009558E2" w:rsidP="00362075">
      <w:r>
        <w:separator/>
      </w:r>
    </w:p>
  </w:footnote>
  <w:footnote w:type="continuationSeparator" w:id="0">
    <w:p w14:paraId="5BBE3D4A" w14:textId="77777777" w:rsidR="009558E2" w:rsidRDefault="009558E2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1DF17A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34381D" w:rsidRDefault="00876068" w:rsidP="00876068">
    <w:pPr>
      <w:tabs>
        <w:tab w:val="left" w:pos="10654"/>
      </w:tabs>
    </w:pPr>
    <w:r>
      <w:tab/>
    </w:r>
  </w:p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28FB"/>
    <w:multiLevelType w:val="hybridMultilevel"/>
    <w:tmpl w:val="C2A84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47920">
    <w:abstractNumId w:val="0"/>
  </w:num>
  <w:num w:numId="2" w16cid:durableId="402603467">
    <w:abstractNumId w:val="13"/>
  </w:num>
  <w:num w:numId="3" w16cid:durableId="472061809">
    <w:abstractNumId w:val="1"/>
  </w:num>
  <w:num w:numId="4" w16cid:durableId="935478380">
    <w:abstractNumId w:val="2"/>
  </w:num>
  <w:num w:numId="5" w16cid:durableId="1128547604">
    <w:abstractNumId w:val="3"/>
  </w:num>
  <w:num w:numId="6" w16cid:durableId="1295715229">
    <w:abstractNumId w:val="4"/>
  </w:num>
  <w:num w:numId="7" w16cid:durableId="1437602872">
    <w:abstractNumId w:val="9"/>
  </w:num>
  <w:num w:numId="8" w16cid:durableId="29767918">
    <w:abstractNumId w:val="5"/>
  </w:num>
  <w:num w:numId="9" w16cid:durableId="469400126">
    <w:abstractNumId w:val="6"/>
  </w:num>
  <w:num w:numId="10" w16cid:durableId="909853851">
    <w:abstractNumId w:val="7"/>
  </w:num>
  <w:num w:numId="11" w16cid:durableId="1158770349">
    <w:abstractNumId w:val="8"/>
  </w:num>
  <w:num w:numId="12" w16cid:durableId="857543509">
    <w:abstractNumId w:val="10"/>
  </w:num>
  <w:num w:numId="13" w16cid:durableId="1295598351">
    <w:abstractNumId w:val="21"/>
  </w:num>
  <w:num w:numId="14" w16cid:durableId="739717700">
    <w:abstractNumId w:val="15"/>
  </w:num>
  <w:num w:numId="15" w16cid:durableId="1038353043">
    <w:abstractNumId w:val="12"/>
  </w:num>
  <w:num w:numId="16" w16cid:durableId="1780443862">
    <w:abstractNumId w:val="11"/>
  </w:num>
  <w:num w:numId="17" w16cid:durableId="39985554">
    <w:abstractNumId w:val="20"/>
  </w:num>
  <w:num w:numId="18" w16cid:durableId="677118539">
    <w:abstractNumId w:val="16"/>
  </w:num>
  <w:num w:numId="19" w16cid:durableId="1871067218">
    <w:abstractNumId w:val="17"/>
  </w:num>
  <w:num w:numId="20" w16cid:durableId="990334192">
    <w:abstractNumId w:val="22"/>
  </w:num>
  <w:num w:numId="21" w16cid:durableId="797452671">
    <w:abstractNumId w:val="14"/>
  </w:num>
  <w:num w:numId="22" w16cid:durableId="1616328266">
    <w:abstractNumId w:val="18"/>
  </w:num>
  <w:num w:numId="23" w16cid:durableId="1867138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A"/>
    <w:rsid w:val="000041DC"/>
    <w:rsid w:val="00016A47"/>
    <w:rsid w:val="00060A78"/>
    <w:rsid w:val="00075FAA"/>
    <w:rsid w:val="00092C6F"/>
    <w:rsid w:val="0009450E"/>
    <w:rsid w:val="000C33E6"/>
    <w:rsid w:val="000C6160"/>
    <w:rsid w:val="000D1CD1"/>
    <w:rsid w:val="000D5EBD"/>
    <w:rsid w:val="000F1879"/>
    <w:rsid w:val="001069DA"/>
    <w:rsid w:val="00107072"/>
    <w:rsid w:val="00107767"/>
    <w:rsid w:val="001272BD"/>
    <w:rsid w:val="00140D60"/>
    <w:rsid w:val="00155479"/>
    <w:rsid w:val="0016606E"/>
    <w:rsid w:val="001867FD"/>
    <w:rsid w:val="001A2FE6"/>
    <w:rsid w:val="001A69DE"/>
    <w:rsid w:val="001B7A0D"/>
    <w:rsid w:val="001E4C2C"/>
    <w:rsid w:val="001F1E71"/>
    <w:rsid w:val="002053B4"/>
    <w:rsid w:val="002349BB"/>
    <w:rsid w:val="00234F63"/>
    <w:rsid w:val="0026203B"/>
    <w:rsid w:val="00283017"/>
    <w:rsid w:val="00283CBC"/>
    <w:rsid w:val="00293D54"/>
    <w:rsid w:val="002A4BF2"/>
    <w:rsid w:val="002B6D1D"/>
    <w:rsid w:val="0030060A"/>
    <w:rsid w:val="003010E8"/>
    <w:rsid w:val="00321BB7"/>
    <w:rsid w:val="00330DB8"/>
    <w:rsid w:val="0034381D"/>
    <w:rsid w:val="00362075"/>
    <w:rsid w:val="00365C10"/>
    <w:rsid w:val="0036735F"/>
    <w:rsid w:val="00371003"/>
    <w:rsid w:val="00375E80"/>
    <w:rsid w:val="003801CE"/>
    <w:rsid w:val="003A39B8"/>
    <w:rsid w:val="003B0BEF"/>
    <w:rsid w:val="003C670E"/>
    <w:rsid w:val="003D0EA7"/>
    <w:rsid w:val="003D3DC6"/>
    <w:rsid w:val="003D61F9"/>
    <w:rsid w:val="003E014B"/>
    <w:rsid w:val="003E38C0"/>
    <w:rsid w:val="003F1C86"/>
    <w:rsid w:val="003F5F69"/>
    <w:rsid w:val="004110CF"/>
    <w:rsid w:val="00411C1F"/>
    <w:rsid w:val="00446F92"/>
    <w:rsid w:val="004772C3"/>
    <w:rsid w:val="00486571"/>
    <w:rsid w:val="004A433A"/>
    <w:rsid w:val="004D1110"/>
    <w:rsid w:val="004D2136"/>
    <w:rsid w:val="004E0C8E"/>
    <w:rsid w:val="005067EA"/>
    <w:rsid w:val="0051288B"/>
    <w:rsid w:val="0051529D"/>
    <w:rsid w:val="00516970"/>
    <w:rsid w:val="005433DB"/>
    <w:rsid w:val="00546DEA"/>
    <w:rsid w:val="00560F9A"/>
    <w:rsid w:val="00572F3E"/>
    <w:rsid w:val="005A086C"/>
    <w:rsid w:val="005B68F7"/>
    <w:rsid w:val="005D1728"/>
    <w:rsid w:val="005E1233"/>
    <w:rsid w:val="00613BA9"/>
    <w:rsid w:val="0061767F"/>
    <w:rsid w:val="0064190C"/>
    <w:rsid w:val="00650D27"/>
    <w:rsid w:val="006517D6"/>
    <w:rsid w:val="006571A7"/>
    <w:rsid w:val="00673E3A"/>
    <w:rsid w:val="00675A34"/>
    <w:rsid w:val="006919C6"/>
    <w:rsid w:val="00695506"/>
    <w:rsid w:val="006A1ED9"/>
    <w:rsid w:val="006A5551"/>
    <w:rsid w:val="006B45DF"/>
    <w:rsid w:val="006C0381"/>
    <w:rsid w:val="006D0C1A"/>
    <w:rsid w:val="006D1856"/>
    <w:rsid w:val="006D37C3"/>
    <w:rsid w:val="006D588D"/>
    <w:rsid w:val="007247BA"/>
    <w:rsid w:val="00726A85"/>
    <w:rsid w:val="0073694D"/>
    <w:rsid w:val="007435EB"/>
    <w:rsid w:val="007509CB"/>
    <w:rsid w:val="00764054"/>
    <w:rsid w:val="00771C78"/>
    <w:rsid w:val="00783A9F"/>
    <w:rsid w:val="007C299C"/>
    <w:rsid w:val="007C7BB4"/>
    <w:rsid w:val="007D2990"/>
    <w:rsid w:val="007E41DF"/>
    <w:rsid w:val="007F25AB"/>
    <w:rsid w:val="00826110"/>
    <w:rsid w:val="00836DA2"/>
    <w:rsid w:val="00862231"/>
    <w:rsid w:val="008753B6"/>
    <w:rsid w:val="00876068"/>
    <w:rsid w:val="00894B6C"/>
    <w:rsid w:val="008A4C85"/>
    <w:rsid w:val="008B4574"/>
    <w:rsid w:val="00905F20"/>
    <w:rsid w:val="00951A9E"/>
    <w:rsid w:val="009558E2"/>
    <w:rsid w:val="00986996"/>
    <w:rsid w:val="009E67AA"/>
    <w:rsid w:val="009F283C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AF11F6"/>
    <w:rsid w:val="00AF4636"/>
    <w:rsid w:val="00B012DA"/>
    <w:rsid w:val="00B013DF"/>
    <w:rsid w:val="00B10C29"/>
    <w:rsid w:val="00B10F1E"/>
    <w:rsid w:val="00B3435D"/>
    <w:rsid w:val="00B92EC9"/>
    <w:rsid w:val="00BC63FE"/>
    <w:rsid w:val="00BD2AD0"/>
    <w:rsid w:val="00BE0D2A"/>
    <w:rsid w:val="00BE330B"/>
    <w:rsid w:val="00C15E06"/>
    <w:rsid w:val="00C32209"/>
    <w:rsid w:val="00C42653"/>
    <w:rsid w:val="00C439EA"/>
    <w:rsid w:val="00C821C6"/>
    <w:rsid w:val="00C96269"/>
    <w:rsid w:val="00CD542D"/>
    <w:rsid w:val="00CF4961"/>
    <w:rsid w:val="00D12534"/>
    <w:rsid w:val="00D2477D"/>
    <w:rsid w:val="00D33147"/>
    <w:rsid w:val="00D4375D"/>
    <w:rsid w:val="00D56269"/>
    <w:rsid w:val="00D70984"/>
    <w:rsid w:val="00D7708A"/>
    <w:rsid w:val="00D77A33"/>
    <w:rsid w:val="00DD426F"/>
    <w:rsid w:val="00DE01C1"/>
    <w:rsid w:val="00DE79D9"/>
    <w:rsid w:val="00DF5C1F"/>
    <w:rsid w:val="00E1792B"/>
    <w:rsid w:val="00E30F8D"/>
    <w:rsid w:val="00E32B8D"/>
    <w:rsid w:val="00E45A45"/>
    <w:rsid w:val="00E555DC"/>
    <w:rsid w:val="00EC054D"/>
    <w:rsid w:val="00F00CB1"/>
    <w:rsid w:val="00F22CE1"/>
    <w:rsid w:val="00F45B39"/>
    <w:rsid w:val="00F81766"/>
    <w:rsid w:val="00F97676"/>
    <w:rsid w:val="00FB6E9F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esC\Desktop\JD%20and%20JES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3" ma:contentTypeDescription="Create a new document." ma:contentTypeScope="" ma:versionID="acdc6e194e6b0143af4b9c30f9f0ab38">
  <xsd:schema xmlns:xsd="http://www.w3.org/2001/XMLSchema" xmlns:xs="http://www.w3.org/2001/XMLSchema" xmlns:p="http://schemas.microsoft.com/office/2006/metadata/properties" xmlns:ns1="http://schemas.microsoft.com/sharepoint/v3" xmlns:ns3="ee4e8b35-e6ea-4c75-8656-cad80e1dafb8" xmlns:ns4="855a9a7f-36f2-48dd-83d5-7d65dca45eee" targetNamespace="http://schemas.microsoft.com/office/2006/metadata/properties" ma:root="true" ma:fieldsID="951cc2e476bca4e28a41bef734f179a5" ns1:_="" ns3:_="" ns4:_="">
    <xsd:import namespace="http://schemas.microsoft.com/sharepoint/v3"/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F37075-0C01-4C57-BB5E-DB3A4A5F2448}">
  <ds:schemaRefs>
    <ds:schemaRef ds:uri="http://schemas.microsoft.com/office/2006/metadata/properties"/>
    <ds:schemaRef ds:uri="http://schemas.microsoft.com/office/infopath/2007/PartnerControls"/>
    <ds:schemaRef ds:uri="855a9a7f-36f2-48dd-83d5-7d65dca45ee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98FBF1-A653-47D6-B1B8-F315F392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C533A-C40B-4855-AC28-D65728A5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15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Craig Figes</cp:lastModifiedBy>
  <cp:revision>3</cp:revision>
  <cp:lastPrinted>2017-03-27T15:21:00Z</cp:lastPrinted>
  <dcterms:created xsi:type="dcterms:W3CDTF">2025-06-23T09:53:00Z</dcterms:created>
  <dcterms:modified xsi:type="dcterms:W3CDTF">2025-06-23T09:57:00Z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